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6658" w:rsidP="00F454D2" w:rsidRDefault="00A66658" w14:paraId="4249D98D" w14:textId="7C8E615F">
      <w:pPr>
        <w:spacing w:line="276" w:lineRule="auto"/>
      </w:pPr>
    </w:p>
    <w:p w:rsidR="00A66658" w:rsidP="00F454D2" w:rsidRDefault="00A66658" w14:paraId="262BDA41" w14:textId="77777777">
      <w:pPr>
        <w:spacing w:line="276" w:lineRule="auto"/>
      </w:pPr>
    </w:p>
    <w:p w:rsidR="00A66658" w:rsidP="00B520E3" w:rsidRDefault="00A66658" w14:paraId="2B9586D5" w14:textId="77777777">
      <w:pPr>
        <w:tabs>
          <w:tab w:val="left" w:pos="9781"/>
        </w:tabs>
        <w:spacing w:line="276" w:lineRule="auto"/>
        <w:ind w:left="709"/>
        <w:rPr>
          <w:rFonts w:ascii="Open Sans Cond Light" w:hAnsi="Open Sans Cond Light" w:cs="HelveticaNeue"/>
          <w:b/>
          <w:color w:val="002744"/>
          <w:sz w:val="96"/>
          <w:szCs w:val="96"/>
        </w:rPr>
      </w:pPr>
    </w:p>
    <w:p w:rsidR="00B10ADB" w:rsidP="00F454D2" w:rsidRDefault="00B10ADB" w14:paraId="43A1DD86" w14:textId="77777777">
      <w:pPr>
        <w:tabs>
          <w:tab w:val="left" w:pos="9781"/>
        </w:tabs>
        <w:spacing w:line="276" w:lineRule="auto"/>
        <w:ind w:left="567"/>
        <w:rPr>
          <w:rFonts w:asciiTheme="majorHAnsi" w:hAnsiTheme="majorHAnsi" w:eastAsiaTheme="majorEastAsia" w:cstheme="majorBidi"/>
          <w:color w:val="7F7F7F" w:themeColor="text1" w:themeTint="80"/>
          <w:sz w:val="48"/>
          <w:szCs w:val="48"/>
        </w:rPr>
      </w:pPr>
    </w:p>
    <w:p w:rsidR="00183D80" w:rsidP="04CA29B0" w:rsidRDefault="00B80977" w14:paraId="6039B529" w14:textId="6B96ADD9">
      <w:pPr>
        <w:tabs>
          <w:tab w:val="left" w:pos="9781"/>
        </w:tabs>
        <w:spacing w:line="276" w:lineRule="auto"/>
        <w:ind w:left="567"/>
        <w:rPr>
          <w:rFonts w:asciiTheme="majorHAnsi" w:hAnsiTheme="majorHAnsi" w:eastAsiaTheme="majorEastAsia" w:cstheme="majorBidi"/>
          <w:b/>
          <w:bCs/>
          <w:sz w:val="48"/>
          <w:szCs w:val="48"/>
        </w:rPr>
      </w:pPr>
      <w:r w:rsidRPr="71E225B2">
        <w:rPr>
          <w:rFonts w:asciiTheme="majorHAnsi" w:hAnsiTheme="majorHAnsi" w:eastAsiaTheme="majorEastAsia" w:cstheme="majorBidi"/>
          <w:b/>
          <w:bCs/>
          <w:sz w:val="48"/>
          <w:szCs w:val="48"/>
        </w:rPr>
        <w:t xml:space="preserve">GRANT </w:t>
      </w:r>
      <w:r w:rsidRPr="71E225B2" w:rsidR="40C8BE9F">
        <w:rPr>
          <w:rFonts w:asciiTheme="majorHAnsi" w:hAnsiTheme="majorHAnsi" w:eastAsiaTheme="majorEastAsia" w:cstheme="majorBidi"/>
          <w:b/>
          <w:bCs/>
          <w:sz w:val="48"/>
          <w:szCs w:val="48"/>
        </w:rPr>
        <w:t>APPLICATION</w:t>
      </w:r>
      <w:r w:rsidRPr="71E225B2" w:rsidR="7E4A3F2B">
        <w:rPr>
          <w:rFonts w:asciiTheme="majorHAnsi" w:hAnsiTheme="majorHAnsi" w:eastAsiaTheme="majorEastAsia" w:cstheme="majorBidi"/>
          <w:b/>
          <w:bCs/>
          <w:sz w:val="48"/>
          <w:szCs w:val="48"/>
        </w:rPr>
        <w:t xml:space="preserve"> </w:t>
      </w:r>
    </w:p>
    <w:p w:rsidRPr="005C3A5A" w:rsidR="758FFBF7" w:rsidP="71E225B2" w:rsidRDefault="00A57187" w14:paraId="527C3DF4" w14:textId="16162B80">
      <w:pPr>
        <w:tabs>
          <w:tab w:val="left" w:pos="9781"/>
        </w:tabs>
        <w:spacing w:line="276" w:lineRule="auto"/>
        <w:ind w:left="567"/>
      </w:pPr>
      <w:r>
        <w:rPr>
          <w:rFonts w:ascii="Calibri" w:hAnsi="Calibri" w:eastAsia="Calibri" w:cs="Calibri"/>
          <w:sz w:val="32"/>
          <w:szCs w:val="32"/>
        </w:rPr>
        <w:t>Virtual Care Grants</w:t>
      </w:r>
    </w:p>
    <w:p w:rsidRPr="0038613F" w:rsidR="0038613F" w:rsidP="0038613F" w:rsidRDefault="0038613F" w14:paraId="5711EECF" w14:textId="36927768">
      <w:pPr>
        <w:pStyle w:val="NormalWeb"/>
        <w:rPr>
          <w:rFonts w:asciiTheme="majorHAnsi" w:hAnsiTheme="majorHAnsi"/>
          <w:b/>
          <w:sz w:val="28"/>
          <w:szCs w:val="28"/>
        </w:rPr>
      </w:pPr>
      <w:r>
        <w:rPr>
          <w:rFonts w:eastAsia="Open Sans Cond Light,HelveticaN" w:cs="Open Sans Cond Light,HelveticaN" w:asciiTheme="majorHAnsi" w:hAnsiTheme="majorHAnsi"/>
          <w:b/>
          <w:bCs/>
          <w:sz w:val="48"/>
          <w:szCs w:val="48"/>
        </w:rPr>
        <w:tab/>
      </w:r>
    </w:p>
    <w:p w:rsidR="0038613F" w:rsidP="04CA29B0" w:rsidRDefault="0038613F" w14:paraId="7304E00B" w14:textId="20BF8E5F">
      <w:pPr>
        <w:pStyle w:val="NormalWeb"/>
        <w:ind w:left="567"/>
        <w:rPr>
          <w:rFonts w:asciiTheme="majorHAnsi" w:hAnsiTheme="majorHAnsi"/>
          <w:b/>
          <w:bCs/>
          <w:color w:val="FF0000"/>
          <w:sz w:val="28"/>
          <w:szCs w:val="28"/>
        </w:rPr>
      </w:pPr>
      <w:r w:rsidRPr="04CA29B0">
        <w:rPr>
          <w:rFonts w:asciiTheme="majorHAnsi" w:hAnsiTheme="majorHAnsi"/>
          <w:b/>
          <w:bCs/>
          <w:color w:val="FF0000"/>
          <w:sz w:val="28"/>
          <w:szCs w:val="28"/>
        </w:rPr>
        <w:t xml:space="preserve">[NAME OF </w:t>
      </w:r>
      <w:r w:rsidRPr="04CA29B0" w:rsidR="729E0DA7">
        <w:rPr>
          <w:rFonts w:asciiTheme="majorHAnsi" w:hAnsiTheme="majorHAnsi"/>
          <w:b/>
          <w:bCs/>
          <w:color w:val="FF0000"/>
          <w:sz w:val="28"/>
          <w:szCs w:val="28"/>
        </w:rPr>
        <w:t>ORGANISATION/SERVICE</w:t>
      </w:r>
      <w:r w:rsidRPr="04CA29B0">
        <w:rPr>
          <w:rFonts w:asciiTheme="majorHAnsi" w:hAnsiTheme="majorHAnsi"/>
          <w:b/>
          <w:bCs/>
          <w:color w:val="FF0000"/>
          <w:sz w:val="28"/>
          <w:szCs w:val="28"/>
        </w:rPr>
        <w:t xml:space="preserve">] </w:t>
      </w:r>
    </w:p>
    <w:p w:rsidRPr="0038613F" w:rsidR="00BD38B3" w:rsidP="00B520E3" w:rsidRDefault="00BD38B3" w14:paraId="646C96B2" w14:textId="6A980A9C">
      <w:pPr>
        <w:pStyle w:val="NormalWeb"/>
        <w:ind w:left="567"/>
        <w:rPr>
          <w:rFonts w:asciiTheme="majorHAnsi" w:hAnsiTheme="majorHAnsi"/>
          <w:b/>
          <w:sz w:val="28"/>
          <w:szCs w:val="28"/>
        </w:rPr>
      </w:pPr>
      <w:r w:rsidRPr="0038613F">
        <w:rPr>
          <w:rFonts w:asciiTheme="majorHAnsi" w:hAnsiTheme="majorHAnsi"/>
          <w:b/>
          <w:color w:val="FF0000"/>
          <w:sz w:val="28"/>
          <w:szCs w:val="28"/>
        </w:rPr>
        <w:t>[</w:t>
      </w:r>
      <w:r>
        <w:rPr>
          <w:rFonts w:asciiTheme="majorHAnsi" w:hAnsiTheme="majorHAnsi"/>
          <w:b/>
          <w:color w:val="FF0000"/>
          <w:sz w:val="28"/>
          <w:szCs w:val="28"/>
        </w:rPr>
        <w:t>DATE</w:t>
      </w:r>
      <w:r w:rsidRPr="0038613F">
        <w:rPr>
          <w:rFonts w:asciiTheme="majorHAnsi" w:hAnsiTheme="majorHAnsi"/>
          <w:b/>
          <w:color w:val="FF0000"/>
          <w:sz w:val="28"/>
          <w:szCs w:val="28"/>
        </w:rPr>
        <w:t>]</w:t>
      </w:r>
    </w:p>
    <w:p w:rsidRPr="00D66DC0" w:rsidR="0038613F" w:rsidP="488F1723" w:rsidRDefault="0038613F" w14:paraId="43C62C95" w14:textId="77777777">
      <w:pPr>
        <w:tabs>
          <w:tab w:val="left" w:pos="9781"/>
        </w:tabs>
        <w:spacing w:line="276" w:lineRule="auto"/>
        <w:ind w:left="567"/>
        <w:rPr>
          <w:rFonts w:eastAsia="Open Sans Cond Light,HelveticaN" w:cs="Open Sans Cond Light,HelveticaN" w:asciiTheme="majorHAnsi" w:hAnsiTheme="majorHAnsi"/>
          <w:b/>
          <w:bCs/>
          <w:sz w:val="48"/>
          <w:szCs w:val="48"/>
        </w:rPr>
      </w:pPr>
    </w:p>
    <w:p w:rsidRPr="00D7789D" w:rsidR="00A66658" w:rsidP="00F454D2" w:rsidRDefault="00A66658" w14:paraId="3389986F" w14:textId="77777777">
      <w:pPr>
        <w:tabs>
          <w:tab w:val="left" w:pos="9781"/>
        </w:tabs>
        <w:spacing w:line="276" w:lineRule="auto"/>
        <w:ind w:left="567"/>
        <w:rPr>
          <w:rFonts w:ascii="Calibri" w:hAnsi="Calibri" w:cs="HelveticaNeue"/>
          <w:color w:val="7F7F7F" w:themeColor="text1" w:themeTint="80"/>
          <w:sz w:val="32"/>
          <w:szCs w:val="32"/>
        </w:rPr>
      </w:pPr>
    </w:p>
    <w:p w:rsidR="00A66658" w:rsidP="00F454D2" w:rsidRDefault="00A66658" w14:paraId="40A9AB06" w14:textId="77777777">
      <w:pPr>
        <w:tabs>
          <w:tab w:val="left" w:pos="9781"/>
        </w:tabs>
        <w:spacing w:line="276" w:lineRule="auto"/>
        <w:ind w:left="567"/>
        <w:rPr>
          <w:rFonts w:ascii="Open Sans Cond Light" w:hAnsi="Open Sans Cond Light" w:cs="HelveticaNeue"/>
          <w:color w:val="7F7F7F" w:themeColor="text1" w:themeTint="80"/>
          <w:sz w:val="32"/>
          <w:szCs w:val="32"/>
        </w:rPr>
      </w:pPr>
    </w:p>
    <w:p w:rsidR="00A66658" w:rsidP="00F454D2" w:rsidRDefault="00A66658" w14:paraId="4812D0B5" w14:textId="14DD8D31">
      <w:pPr>
        <w:spacing w:line="276" w:lineRule="auto"/>
        <w:rPr>
          <w:rFonts w:ascii="Open Sans Cond Light" w:hAnsi="Open Sans Cond Light" w:cs="HelveticaNeue"/>
          <w:color w:val="7F7F7F" w:themeColor="text1" w:themeTint="80"/>
          <w:sz w:val="32"/>
          <w:szCs w:val="32"/>
        </w:rPr>
      </w:pPr>
      <w:r>
        <w:rPr>
          <w:rFonts w:ascii="Open Sans Cond Light" w:hAnsi="Open Sans Cond Light" w:cs="HelveticaNeue"/>
          <w:color w:val="7F7F7F" w:themeColor="text1" w:themeTint="80"/>
          <w:sz w:val="32"/>
          <w:szCs w:val="32"/>
        </w:rPr>
        <w:br w:type="page"/>
      </w:r>
    </w:p>
    <w:p w:rsidR="00A66658" w:rsidP="29C779E0" w:rsidRDefault="00A66658" w14:paraId="7B60B5E5" w14:textId="1345C177">
      <w:pPr>
        <w:tabs>
          <w:tab w:val="left" w:pos="9781"/>
        </w:tabs>
        <w:spacing w:line="276" w:lineRule="auto"/>
        <w:ind w:left="567"/>
        <w:rPr>
          <w:rFonts w:ascii="Open Sans Cond Light" w:hAnsi="Open Sans Cond Light"/>
          <w:noProof/>
          <w:sz w:val="32"/>
          <w:szCs w:val="32"/>
          <w:lang w:val="en-US"/>
        </w:rPr>
      </w:pPr>
    </w:p>
    <w:sdt>
      <w:sdtPr>
        <w:id w:val="531649230"/>
        <w:docPartObj>
          <w:docPartGallery w:val="Table of Contents"/>
          <w:docPartUnique/>
        </w:docPartObj>
        <w:rPr>
          <w:rFonts w:ascii="Cambria" w:hAnsi="Cambria" w:eastAsia="ＭＳ 明朝" w:cs="Arial" w:asciiTheme="minorAscii" w:hAnsiTheme="minorAscii" w:eastAsiaTheme="minorEastAsia" w:cstheme="minorBidi"/>
          <w:color w:val="auto"/>
          <w:sz w:val="24"/>
          <w:szCs w:val="24"/>
          <w:lang w:val="en-AU"/>
        </w:rPr>
      </w:sdtPr>
      <w:sdtEndPr>
        <w:rPr>
          <w:rFonts w:ascii="Calibri" w:hAnsi="Calibri" w:eastAsia="ＭＳ 明朝" w:cs="Times New Roman" w:asciiTheme="majorAscii" w:hAnsiTheme="majorAscii" w:eastAsiaTheme="minorEastAsia" w:cstheme="majorBidi"/>
          <w:color w:val="auto"/>
          <w:sz w:val="24"/>
          <w:szCs w:val="24"/>
          <w:lang w:val="en-AU"/>
        </w:rPr>
      </w:sdtEndPr>
      <w:sdtContent>
        <w:p w:rsidR="00600751" w:rsidP="00F454D2" w:rsidRDefault="00955A31" w14:paraId="3693DD95" w14:textId="7E0AB14B">
          <w:pPr>
            <w:pStyle w:val="TOCHeading"/>
            <w:spacing w:before="0" w:line="276" w:lineRule="auto"/>
          </w:pPr>
          <w:r>
            <w:t>Table of c</w:t>
          </w:r>
          <w:r w:rsidR="488F1723">
            <w:t>ontents</w:t>
          </w:r>
        </w:p>
        <w:p w:rsidR="00600751" w:rsidP="00F454D2" w:rsidRDefault="00600751" w14:paraId="7D54FBDE" w14:textId="451416AE">
          <w:pPr>
            <w:spacing w:line="276" w:lineRule="auto"/>
            <w:rPr>
              <w:lang w:val="en-US"/>
            </w:rPr>
          </w:pPr>
        </w:p>
        <w:p w:rsidRPr="00600751" w:rsidR="00600751" w:rsidP="00F454D2" w:rsidRDefault="00600751" w14:paraId="2EB6F0BF" w14:textId="77777777">
          <w:pPr>
            <w:spacing w:line="276" w:lineRule="auto"/>
            <w:rPr>
              <w:lang w:val="en-US"/>
            </w:rPr>
          </w:pPr>
        </w:p>
        <w:p w:rsidRPr="00CC6B9B" w:rsidR="00C627DC" w:rsidP="0026713B" w:rsidRDefault="00C627DC" w14:paraId="13CA723A" w14:textId="006960CD">
          <w:pPr>
            <w:pStyle w:val="TOC1"/>
            <w:tabs>
              <w:tab w:val="left" w:pos="480"/>
            </w:tabs>
            <w:rPr>
              <w:rStyle w:val="Hyperlink"/>
              <w:rFonts w:asciiTheme="majorHAnsi" w:hAnsiTheme="majorHAnsi" w:cstheme="majorHAnsi"/>
              <w:noProof/>
              <w:kern w:val="2"/>
              <w:lang w:eastAsia="en-AU"/>
              <w14:ligatures w14:val="standardContextual"/>
            </w:rPr>
          </w:pPr>
          <w:r w:rsidRPr="00CC6B9B">
            <w:rPr>
              <w:rFonts w:asciiTheme="majorHAnsi" w:hAnsiTheme="majorHAnsi" w:cstheme="majorHAnsi"/>
            </w:rPr>
            <w:fldChar w:fldCharType="begin"/>
          </w:r>
          <w:r w:rsidRPr="00CC6B9B" w:rsidR="00600751">
            <w:rPr>
              <w:rFonts w:asciiTheme="majorHAnsi" w:hAnsiTheme="majorHAnsi" w:cstheme="majorHAnsi"/>
            </w:rPr>
            <w:instrText>TOC \o "1-3" \z \u \h</w:instrText>
          </w:r>
          <w:r w:rsidRPr="00CC6B9B">
            <w:rPr>
              <w:rFonts w:asciiTheme="majorHAnsi" w:hAnsiTheme="majorHAnsi" w:cstheme="majorHAnsi"/>
            </w:rPr>
            <w:fldChar w:fldCharType="separate"/>
          </w:r>
          <w:hyperlink w:anchor="_Toc1725186972">
            <w:r w:rsidRPr="00CC6B9B" w:rsidR="04CA29B0">
              <w:rPr>
                <w:rStyle w:val="Hyperlink"/>
                <w:rFonts w:asciiTheme="majorHAnsi" w:hAnsiTheme="majorHAnsi" w:cstheme="majorHAnsi"/>
              </w:rPr>
              <w:t>1.</w:t>
            </w:r>
            <w:r w:rsidRPr="00CC6B9B" w:rsidR="00600751">
              <w:rPr>
                <w:rFonts w:asciiTheme="majorHAnsi" w:hAnsiTheme="majorHAnsi" w:cstheme="majorHAnsi"/>
              </w:rPr>
              <w:tab/>
            </w:r>
            <w:r w:rsidRPr="00CC6B9B" w:rsidR="04CA29B0">
              <w:rPr>
                <w:rStyle w:val="Hyperlink"/>
                <w:rFonts w:asciiTheme="majorHAnsi" w:hAnsiTheme="majorHAnsi" w:cstheme="majorHAnsi"/>
              </w:rPr>
              <w:t>Applicant information</w:t>
            </w:r>
            <w:r w:rsidRPr="00CC6B9B" w:rsidR="00600751">
              <w:rPr>
                <w:rFonts w:asciiTheme="majorHAnsi" w:hAnsiTheme="majorHAnsi" w:cstheme="majorHAnsi"/>
              </w:rPr>
              <w:tab/>
            </w:r>
            <w:r w:rsidRPr="00CC6B9B" w:rsidR="00600751">
              <w:rPr>
                <w:rFonts w:asciiTheme="majorHAnsi" w:hAnsiTheme="majorHAnsi" w:cstheme="majorHAnsi"/>
              </w:rPr>
              <w:fldChar w:fldCharType="begin"/>
            </w:r>
            <w:r w:rsidRPr="00CC6B9B" w:rsidR="00600751">
              <w:rPr>
                <w:rFonts w:asciiTheme="majorHAnsi" w:hAnsiTheme="majorHAnsi" w:cstheme="majorHAnsi"/>
              </w:rPr>
              <w:instrText>PAGEREF _Toc1725186972 \h</w:instrText>
            </w:r>
            <w:r w:rsidRPr="00CC6B9B" w:rsidR="00600751">
              <w:rPr>
                <w:rFonts w:asciiTheme="majorHAnsi" w:hAnsiTheme="majorHAnsi" w:cstheme="majorHAnsi"/>
              </w:rPr>
            </w:r>
            <w:r w:rsidRPr="00CC6B9B" w:rsidR="00600751">
              <w:rPr>
                <w:rFonts w:asciiTheme="majorHAnsi" w:hAnsiTheme="majorHAnsi" w:cstheme="majorHAnsi"/>
              </w:rPr>
              <w:fldChar w:fldCharType="separate"/>
            </w:r>
            <w:r w:rsidRPr="00CC6B9B" w:rsidR="04CA29B0">
              <w:rPr>
                <w:rStyle w:val="Hyperlink"/>
                <w:rFonts w:asciiTheme="majorHAnsi" w:hAnsiTheme="majorHAnsi" w:cstheme="majorHAnsi"/>
              </w:rPr>
              <w:t>2</w:t>
            </w:r>
            <w:r w:rsidRPr="00CC6B9B" w:rsidR="00600751">
              <w:rPr>
                <w:rFonts w:asciiTheme="majorHAnsi" w:hAnsiTheme="majorHAnsi" w:cstheme="majorHAnsi"/>
              </w:rPr>
              <w:fldChar w:fldCharType="end"/>
            </w:r>
          </w:hyperlink>
        </w:p>
        <w:p w:rsidRPr="00CC6B9B" w:rsidR="00C627DC" w:rsidP="0026713B" w:rsidRDefault="04CA29B0" w14:paraId="588CD211" w14:textId="035D6168">
          <w:pPr>
            <w:pStyle w:val="TOC1"/>
            <w:tabs>
              <w:tab w:val="left" w:pos="480"/>
            </w:tabs>
            <w:rPr>
              <w:rStyle w:val="Hyperlink"/>
              <w:rFonts w:asciiTheme="majorHAnsi" w:hAnsiTheme="majorHAnsi" w:cstheme="majorHAnsi"/>
              <w:noProof/>
              <w:kern w:val="2"/>
              <w:lang w:eastAsia="en-AU"/>
              <w14:ligatures w14:val="standardContextual"/>
            </w:rPr>
          </w:pPr>
          <w:hyperlink w:anchor="_Toc64131337">
            <w:r w:rsidRPr="00CC6B9B">
              <w:rPr>
                <w:rStyle w:val="Hyperlink"/>
                <w:rFonts w:asciiTheme="majorHAnsi" w:hAnsiTheme="majorHAnsi" w:cstheme="majorHAnsi"/>
              </w:rPr>
              <w:t>2.</w:t>
            </w:r>
            <w:r w:rsidRPr="00CC6B9B" w:rsidR="00C627DC">
              <w:rPr>
                <w:rFonts w:asciiTheme="majorHAnsi" w:hAnsiTheme="majorHAnsi" w:cstheme="majorHAnsi"/>
              </w:rPr>
              <w:tab/>
            </w:r>
            <w:r w:rsidRPr="00CC6B9B">
              <w:rPr>
                <w:rStyle w:val="Hyperlink"/>
                <w:rFonts w:asciiTheme="majorHAnsi" w:hAnsiTheme="majorHAnsi" w:cstheme="majorHAnsi"/>
              </w:rPr>
              <w:t>Developing and submitting your proposal</w:t>
            </w:r>
            <w:r w:rsidRPr="00CC6B9B" w:rsidR="00C627DC">
              <w:rPr>
                <w:rFonts w:asciiTheme="majorHAnsi" w:hAnsiTheme="majorHAnsi" w:cstheme="majorHAnsi"/>
              </w:rPr>
              <w:tab/>
            </w:r>
            <w:r w:rsidRPr="00CC6B9B" w:rsidR="00C627DC">
              <w:rPr>
                <w:rFonts w:asciiTheme="majorHAnsi" w:hAnsiTheme="majorHAnsi" w:cstheme="majorHAnsi"/>
              </w:rPr>
              <w:fldChar w:fldCharType="begin"/>
            </w:r>
            <w:r w:rsidRPr="00CC6B9B" w:rsidR="00C627DC">
              <w:rPr>
                <w:rFonts w:asciiTheme="majorHAnsi" w:hAnsiTheme="majorHAnsi" w:cstheme="majorHAnsi"/>
              </w:rPr>
              <w:instrText>PAGEREF _Toc64131337 \h</w:instrText>
            </w:r>
            <w:r w:rsidRPr="00CC6B9B" w:rsidR="00C627DC">
              <w:rPr>
                <w:rFonts w:asciiTheme="majorHAnsi" w:hAnsiTheme="majorHAnsi" w:cstheme="majorHAnsi"/>
              </w:rPr>
            </w:r>
            <w:r w:rsidRPr="00CC6B9B" w:rsidR="00C627DC">
              <w:rPr>
                <w:rFonts w:asciiTheme="majorHAnsi" w:hAnsiTheme="majorHAnsi" w:cstheme="majorHAnsi"/>
              </w:rPr>
              <w:fldChar w:fldCharType="separate"/>
            </w:r>
            <w:r w:rsidRPr="00CC6B9B">
              <w:rPr>
                <w:rStyle w:val="Hyperlink"/>
                <w:rFonts w:asciiTheme="majorHAnsi" w:hAnsiTheme="majorHAnsi" w:cstheme="majorHAnsi"/>
              </w:rPr>
              <w:t>3</w:t>
            </w:r>
            <w:r w:rsidRPr="00CC6B9B" w:rsidR="00C627DC">
              <w:rPr>
                <w:rFonts w:asciiTheme="majorHAnsi" w:hAnsiTheme="majorHAnsi" w:cstheme="majorHAnsi"/>
              </w:rPr>
              <w:fldChar w:fldCharType="end"/>
            </w:r>
          </w:hyperlink>
        </w:p>
        <w:p w:rsidRPr="00CC6B9B" w:rsidR="00C627DC" w:rsidP="0026713B" w:rsidRDefault="04CA29B0" w14:paraId="2D63BC74" w14:textId="54AF5010">
          <w:pPr>
            <w:pStyle w:val="TOC1"/>
            <w:tabs>
              <w:tab w:val="left" w:pos="480"/>
            </w:tabs>
            <w:rPr>
              <w:rStyle w:val="Hyperlink"/>
              <w:rFonts w:asciiTheme="majorHAnsi" w:hAnsiTheme="majorHAnsi" w:cstheme="majorHAnsi"/>
              <w:noProof/>
              <w:kern w:val="2"/>
              <w:lang w:eastAsia="en-AU"/>
              <w14:ligatures w14:val="standardContextual"/>
            </w:rPr>
          </w:pPr>
          <w:hyperlink w:anchor="_Toc983211212">
            <w:r w:rsidRPr="00CC6B9B">
              <w:rPr>
                <w:rStyle w:val="Hyperlink"/>
                <w:rFonts w:asciiTheme="majorHAnsi" w:hAnsiTheme="majorHAnsi" w:cstheme="majorHAnsi"/>
              </w:rPr>
              <w:t>3.</w:t>
            </w:r>
            <w:r w:rsidRPr="00CC6B9B" w:rsidR="00C627DC">
              <w:rPr>
                <w:rFonts w:asciiTheme="majorHAnsi" w:hAnsiTheme="majorHAnsi" w:cstheme="majorHAnsi"/>
              </w:rPr>
              <w:tab/>
            </w:r>
            <w:r w:rsidRPr="00CC6B9B">
              <w:rPr>
                <w:rStyle w:val="Hyperlink"/>
                <w:rFonts w:asciiTheme="majorHAnsi" w:hAnsiTheme="majorHAnsi" w:cstheme="majorHAnsi"/>
              </w:rPr>
              <w:t>Evidence of compliance</w:t>
            </w:r>
            <w:r w:rsidRPr="00CC6B9B" w:rsidR="00C627DC">
              <w:rPr>
                <w:rFonts w:asciiTheme="majorHAnsi" w:hAnsiTheme="majorHAnsi" w:cstheme="majorHAnsi"/>
              </w:rPr>
              <w:tab/>
            </w:r>
            <w:r w:rsidRPr="00CC6B9B" w:rsidR="00C627DC">
              <w:rPr>
                <w:rFonts w:asciiTheme="majorHAnsi" w:hAnsiTheme="majorHAnsi" w:cstheme="majorHAnsi"/>
              </w:rPr>
              <w:fldChar w:fldCharType="begin"/>
            </w:r>
            <w:r w:rsidRPr="00CC6B9B" w:rsidR="00C627DC">
              <w:rPr>
                <w:rFonts w:asciiTheme="majorHAnsi" w:hAnsiTheme="majorHAnsi" w:cstheme="majorHAnsi"/>
              </w:rPr>
              <w:instrText>PAGEREF _Toc983211212 \h</w:instrText>
            </w:r>
            <w:r w:rsidRPr="00CC6B9B" w:rsidR="00C627DC">
              <w:rPr>
                <w:rFonts w:asciiTheme="majorHAnsi" w:hAnsiTheme="majorHAnsi" w:cstheme="majorHAnsi"/>
              </w:rPr>
            </w:r>
            <w:r w:rsidRPr="00CC6B9B" w:rsidR="00C627DC">
              <w:rPr>
                <w:rFonts w:asciiTheme="majorHAnsi" w:hAnsiTheme="majorHAnsi" w:cstheme="majorHAnsi"/>
              </w:rPr>
              <w:fldChar w:fldCharType="separate"/>
            </w:r>
            <w:r w:rsidRPr="00CC6B9B">
              <w:rPr>
                <w:rStyle w:val="Hyperlink"/>
                <w:rFonts w:asciiTheme="majorHAnsi" w:hAnsiTheme="majorHAnsi" w:cstheme="majorHAnsi"/>
              </w:rPr>
              <w:t>4</w:t>
            </w:r>
            <w:r w:rsidRPr="00CC6B9B" w:rsidR="00C627DC">
              <w:rPr>
                <w:rFonts w:asciiTheme="majorHAnsi" w:hAnsiTheme="majorHAnsi" w:cstheme="majorHAnsi"/>
              </w:rPr>
              <w:fldChar w:fldCharType="end"/>
            </w:r>
          </w:hyperlink>
        </w:p>
        <w:p w:rsidRPr="00CC6B9B" w:rsidR="00C627DC" w:rsidP="0026713B" w:rsidRDefault="04CA29B0" w14:paraId="664185A8" w14:textId="7A1755D5">
          <w:pPr>
            <w:pStyle w:val="TOC1"/>
            <w:tabs>
              <w:tab w:val="left" w:pos="480"/>
            </w:tabs>
            <w:rPr>
              <w:rStyle w:val="Hyperlink"/>
              <w:rFonts w:asciiTheme="majorHAnsi" w:hAnsiTheme="majorHAnsi" w:cstheme="majorHAnsi"/>
              <w:noProof/>
              <w:kern w:val="2"/>
              <w:lang w:eastAsia="en-AU"/>
              <w14:ligatures w14:val="standardContextual"/>
            </w:rPr>
          </w:pPr>
          <w:hyperlink w:anchor="_Toc1581304257">
            <w:r w:rsidRPr="00CC6B9B">
              <w:rPr>
                <w:rStyle w:val="Hyperlink"/>
                <w:rFonts w:asciiTheme="majorHAnsi" w:hAnsiTheme="majorHAnsi" w:cstheme="majorHAnsi"/>
              </w:rPr>
              <w:t>4.</w:t>
            </w:r>
            <w:r w:rsidRPr="00CC6B9B" w:rsidR="00C627DC">
              <w:rPr>
                <w:rFonts w:asciiTheme="majorHAnsi" w:hAnsiTheme="majorHAnsi" w:cstheme="majorHAnsi"/>
              </w:rPr>
              <w:tab/>
            </w:r>
            <w:r w:rsidRPr="00CC6B9B">
              <w:rPr>
                <w:rStyle w:val="Hyperlink"/>
                <w:rFonts w:asciiTheme="majorHAnsi" w:hAnsiTheme="majorHAnsi" w:cstheme="majorHAnsi"/>
              </w:rPr>
              <w:t>Declaration</w:t>
            </w:r>
            <w:r w:rsidRPr="00CC6B9B" w:rsidR="00C627DC">
              <w:rPr>
                <w:rFonts w:asciiTheme="majorHAnsi" w:hAnsiTheme="majorHAnsi" w:cstheme="majorHAnsi"/>
              </w:rPr>
              <w:tab/>
            </w:r>
            <w:r w:rsidRPr="00CC6B9B" w:rsidR="00C627DC">
              <w:rPr>
                <w:rFonts w:asciiTheme="majorHAnsi" w:hAnsiTheme="majorHAnsi" w:cstheme="majorHAnsi"/>
              </w:rPr>
              <w:fldChar w:fldCharType="begin"/>
            </w:r>
            <w:r w:rsidRPr="00CC6B9B" w:rsidR="00C627DC">
              <w:rPr>
                <w:rFonts w:asciiTheme="majorHAnsi" w:hAnsiTheme="majorHAnsi" w:cstheme="majorHAnsi"/>
              </w:rPr>
              <w:instrText>PAGEREF _Toc1581304257 \h</w:instrText>
            </w:r>
            <w:r w:rsidRPr="00CC6B9B" w:rsidR="00C627DC">
              <w:rPr>
                <w:rFonts w:asciiTheme="majorHAnsi" w:hAnsiTheme="majorHAnsi" w:cstheme="majorHAnsi"/>
              </w:rPr>
            </w:r>
            <w:r w:rsidRPr="00CC6B9B" w:rsidR="00C627DC">
              <w:rPr>
                <w:rFonts w:asciiTheme="majorHAnsi" w:hAnsiTheme="majorHAnsi" w:cstheme="majorHAnsi"/>
              </w:rPr>
              <w:fldChar w:fldCharType="separate"/>
            </w:r>
            <w:r w:rsidRPr="00CC6B9B">
              <w:rPr>
                <w:rStyle w:val="Hyperlink"/>
                <w:rFonts w:asciiTheme="majorHAnsi" w:hAnsiTheme="majorHAnsi" w:cstheme="majorHAnsi"/>
              </w:rPr>
              <w:t>5</w:t>
            </w:r>
            <w:r w:rsidRPr="00CC6B9B" w:rsidR="00C627DC">
              <w:rPr>
                <w:rFonts w:asciiTheme="majorHAnsi" w:hAnsiTheme="majorHAnsi" w:cstheme="majorHAnsi"/>
              </w:rPr>
              <w:fldChar w:fldCharType="end"/>
            </w:r>
          </w:hyperlink>
          <w:r w:rsidRPr="00CC6B9B" w:rsidR="00C627DC">
            <w:rPr>
              <w:rFonts w:asciiTheme="majorHAnsi" w:hAnsiTheme="majorHAnsi" w:cstheme="majorHAnsi"/>
            </w:rPr>
            <w:fldChar w:fldCharType="end"/>
          </w:r>
        </w:p>
      </w:sdtContent>
    </w:sdt>
    <w:p w:rsidRPr="000E0717" w:rsidR="00600751" w:rsidP="000E0717" w:rsidRDefault="00600751" w14:paraId="61A8638F" w14:textId="016ACD57">
      <w:pPr>
        <w:pStyle w:val="TOC1"/>
        <w:tabs>
          <w:tab w:val="left" w:pos="1701"/>
        </w:tabs>
        <w:rPr>
          <w:b/>
          <w:bCs/>
          <w:noProof/>
        </w:rPr>
      </w:pPr>
    </w:p>
    <w:p w:rsidR="00A66658" w:rsidP="00F454D2" w:rsidRDefault="00A66658" w14:paraId="482EFA91" w14:textId="77777777">
      <w:pPr>
        <w:spacing w:line="276" w:lineRule="auto"/>
      </w:pPr>
    </w:p>
    <w:p w:rsidR="0001006A" w:rsidP="00F454D2" w:rsidRDefault="0001006A" w14:paraId="79E435E2" w14:textId="77777777">
      <w:pPr>
        <w:pStyle w:val="NormalWeb"/>
        <w:spacing w:before="0" w:beforeAutospacing="0" w:after="0" w:afterAutospacing="0" w:line="276" w:lineRule="auto"/>
      </w:pPr>
    </w:p>
    <w:p w:rsidRPr="00210F37" w:rsidR="00183D80" w:rsidP="04CA29B0" w:rsidRDefault="00E25DDB" w14:paraId="5A854FEC" w14:textId="26445E56">
      <w:pPr>
        <w:pStyle w:val="NormalWeb"/>
        <w:numPr>
          <w:ilvl w:val="0"/>
          <w:numId w:val="9"/>
        </w:numPr>
        <w:spacing w:before="0" w:beforeAutospacing="0" w:after="0" w:afterAutospacing="0"/>
        <w:outlineLvl w:val="0"/>
        <w:rPr>
          <w:rFonts w:asciiTheme="majorHAnsi" w:hAnsiTheme="majorHAnsi" w:eastAsiaTheme="majorEastAsia" w:cstheme="majorBidi"/>
          <w:color w:val="00B0F0"/>
          <w:sz w:val="32"/>
          <w:szCs w:val="32"/>
        </w:rPr>
      </w:pPr>
      <w:bookmarkStart w:name="_Toc1725186972" w:id="0"/>
      <w:r w:rsidRPr="04CA29B0">
        <w:rPr>
          <w:rFonts w:asciiTheme="majorHAnsi" w:hAnsiTheme="majorHAnsi" w:eastAsiaTheme="majorEastAsia" w:cstheme="majorBidi"/>
          <w:color w:val="00B0F0"/>
          <w:sz w:val="32"/>
          <w:szCs w:val="32"/>
        </w:rPr>
        <w:t xml:space="preserve">Applicant </w:t>
      </w:r>
      <w:r w:rsidRPr="04CA29B0" w:rsidR="73386A3F">
        <w:rPr>
          <w:rFonts w:asciiTheme="majorHAnsi" w:hAnsiTheme="majorHAnsi" w:eastAsiaTheme="majorEastAsia" w:cstheme="majorBidi"/>
          <w:color w:val="00B0F0"/>
          <w:sz w:val="32"/>
          <w:szCs w:val="32"/>
        </w:rPr>
        <w:t>information</w:t>
      </w:r>
      <w:bookmarkEnd w:id="0"/>
    </w:p>
    <w:p w:rsidRPr="00210F37" w:rsidR="00EC12CB" w:rsidP="00E77798" w:rsidRDefault="00EC12CB" w14:paraId="07C81895" w14:textId="77777777">
      <w:pPr>
        <w:pStyle w:val="NormalWeb"/>
        <w:spacing w:before="0" w:beforeAutospacing="0" w:after="0" w:afterAutospacing="0"/>
        <w:ind w:firstLine="567"/>
        <w:rPr>
          <w:rFonts w:asciiTheme="majorHAnsi" w:hAnsiTheme="majorHAnsi" w:cstheme="majorHAnsi"/>
          <w:b/>
        </w:rPr>
      </w:pPr>
    </w:p>
    <w:tbl>
      <w:tblPr>
        <w:tblStyle w:val="TableGrid"/>
        <w:tblW w:w="10319" w:type="dxa"/>
        <w:tblInd w:w="-113" w:type="dxa"/>
        <w:tblBorders>
          <w:insideV w:val="none" w:color="auto" w:sz="0" w:space="0"/>
        </w:tblBorders>
        <w:tblLayout w:type="fixed"/>
        <w:tblLook w:val="04A0" w:firstRow="1" w:lastRow="0" w:firstColumn="1" w:lastColumn="0" w:noHBand="0" w:noVBand="1"/>
      </w:tblPr>
      <w:tblGrid>
        <w:gridCol w:w="2436"/>
        <w:gridCol w:w="1433"/>
        <w:gridCol w:w="1575"/>
        <w:gridCol w:w="997"/>
        <w:gridCol w:w="1149"/>
        <w:gridCol w:w="1170"/>
        <w:gridCol w:w="262"/>
        <w:gridCol w:w="1297"/>
      </w:tblGrid>
      <w:tr w:rsidRPr="00704398" w:rsidR="00043470" w:rsidTr="10587F37" w14:paraId="07B3C1F5" w14:textId="77777777">
        <w:trPr>
          <w:trHeight w:val="461"/>
        </w:trPr>
        <w:tc>
          <w:tcPr>
            <w:tcW w:w="10319" w:type="dxa"/>
            <w:gridSpan w:val="8"/>
            <w:tcMar/>
            <w:vAlign w:val="center"/>
          </w:tcPr>
          <w:p w:rsidRPr="00210F37" w:rsidR="00043470" w:rsidP="04CA29B0" w:rsidRDefault="1A509329" w14:paraId="3F6458E9" w14:textId="39047556">
            <w:pPr>
              <w:pStyle w:val="NormalWeb"/>
              <w:rPr>
                <w:rFonts w:asciiTheme="majorHAnsi" w:hAnsiTheme="majorHAnsi" w:eastAsiaTheme="majorEastAsia" w:cstheme="majorBidi"/>
                <w:b/>
                <w:bCs/>
                <w:lang w:val="en-US"/>
              </w:rPr>
            </w:pPr>
            <w:r w:rsidRPr="04CA29B0">
              <w:rPr>
                <w:rFonts w:asciiTheme="majorHAnsi" w:hAnsiTheme="majorHAnsi" w:eastAsiaTheme="majorEastAsia" w:cstheme="majorBidi"/>
                <w:b/>
                <w:bCs/>
                <w:lang w:val="en-US"/>
              </w:rPr>
              <w:t>F</w:t>
            </w:r>
            <w:r w:rsidRPr="04CA29B0" w:rsidR="0E599C3B">
              <w:rPr>
                <w:rFonts w:asciiTheme="majorHAnsi" w:hAnsiTheme="majorHAnsi" w:eastAsiaTheme="majorEastAsia" w:cstheme="majorBidi"/>
                <w:b/>
                <w:bCs/>
                <w:lang w:val="en-US"/>
              </w:rPr>
              <w:t>or organisation</w:t>
            </w:r>
          </w:p>
        </w:tc>
      </w:tr>
      <w:tr w:rsidRPr="00704398" w:rsidR="00704398" w:rsidTr="10587F37" w14:paraId="024545C2" w14:textId="77777777">
        <w:trPr>
          <w:trHeight w:val="461"/>
        </w:trPr>
        <w:tc>
          <w:tcPr>
            <w:tcW w:w="2436" w:type="dxa"/>
            <w:tcBorders>
              <w:right w:val="single" w:color="auto" w:sz="4" w:space="0"/>
            </w:tcBorders>
            <w:tcMar/>
            <w:vAlign w:val="center"/>
          </w:tcPr>
          <w:p w:rsidRPr="00043470" w:rsidR="00C9478F" w:rsidP="00C9478F" w:rsidRDefault="00C9478F" w14:paraId="2DEFCDAE" w14:textId="77777777">
            <w:pPr>
              <w:pStyle w:val="NormalWeb"/>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Organisation name:</w:t>
            </w:r>
          </w:p>
        </w:tc>
        <w:tc>
          <w:tcPr>
            <w:tcW w:w="7883" w:type="dxa"/>
            <w:gridSpan w:val="7"/>
            <w:tcBorders>
              <w:left w:val="single" w:color="auto" w:sz="4" w:space="0"/>
            </w:tcBorders>
            <w:tcMar/>
            <w:vAlign w:val="center"/>
          </w:tcPr>
          <w:p w:rsidRPr="00043470" w:rsidR="00C9478F" w:rsidP="00C9478F" w:rsidRDefault="00C9478F" w14:paraId="63B257A9" w14:textId="77777777">
            <w:pPr>
              <w:pStyle w:val="NormalWeb"/>
              <w:rPr>
                <w:rFonts w:asciiTheme="majorHAnsi" w:hAnsiTheme="majorHAnsi" w:eastAsiaTheme="majorEastAsia" w:cstheme="majorHAnsi"/>
                <w:bCs/>
                <w:lang w:val="en-US"/>
              </w:rPr>
            </w:pPr>
          </w:p>
        </w:tc>
      </w:tr>
      <w:tr w:rsidRPr="00704398" w:rsidR="001738A3" w:rsidTr="10587F37" w14:paraId="233FDAAC" w14:textId="33CA0C78">
        <w:trPr>
          <w:trHeight w:val="547"/>
        </w:trPr>
        <w:tc>
          <w:tcPr>
            <w:tcW w:w="2436" w:type="dxa"/>
            <w:tcBorders>
              <w:right w:val="single" w:color="auto" w:sz="4" w:space="0"/>
            </w:tcBorders>
            <w:tcMar/>
            <w:vAlign w:val="center"/>
          </w:tcPr>
          <w:p w:rsidRPr="00043470" w:rsidR="001738A3" w:rsidP="00C9478F" w:rsidRDefault="001738A3" w14:paraId="0221DB14" w14:textId="77777777">
            <w:pPr>
              <w:pStyle w:val="NormalWeb"/>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ABN: (Required)</w:t>
            </w:r>
          </w:p>
        </w:tc>
        <w:tc>
          <w:tcPr>
            <w:tcW w:w="4005" w:type="dxa"/>
            <w:gridSpan w:val="3"/>
            <w:tcBorders>
              <w:left w:val="single" w:color="auto" w:sz="4" w:space="0"/>
            </w:tcBorders>
            <w:tcMar/>
            <w:vAlign w:val="center"/>
          </w:tcPr>
          <w:p w:rsidRPr="00043470" w:rsidR="001738A3" w:rsidP="00C9478F" w:rsidRDefault="001738A3" w14:paraId="6FCCEA27" w14:textId="2ED33842">
            <w:pPr>
              <w:pStyle w:val="NormalWeb"/>
              <w:rPr>
                <w:rFonts w:asciiTheme="majorHAnsi" w:hAnsiTheme="majorHAnsi" w:eastAsiaTheme="majorEastAsia" w:cstheme="majorHAnsi"/>
                <w:bCs/>
                <w:lang w:val="en-US"/>
              </w:rPr>
            </w:pPr>
          </w:p>
        </w:tc>
        <w:tc>
          <w:tcPr>
            <w:tcW w:w="2319" w:type="dxa"/>
            <w:gridSpan w:val="2"/>
            <w:tcBorders>
              <w:left w:val="single" w:color="auto" w:sz="4" w:space="0"/>
            </w:tcBorders>
            <w:tcMar/>
            <w:vAlign w:val="center"/>
          </w:tcPr>
          <w:p w:rsidRPr="00043470" w:rsidR="001738A3" w:rsidP="00C9478F" w:rsidRDefault="001738A3" w14:paraId="1F865372" w14:textId="04A1D136">
            <w:pPr>
              <w:pStyle w:val="NormalWeb"/>
              <w:rPr>
                <w:rFonts w:asciiTheme="majorHAnsi" w:hAnsiTheme="majorHAnsi" w:eastAsiaTheme="majorEastAsia" w:cstheme="majorHAnsi"/>
                <w:bCs/>
                <w:lang w:val="en-US"/>
              </w:rPr>
            </w:pPr>
            <w:r>
              <w:rPr>
                <w:rFonts w:asciiTheme="majorHAnsi" w:hAnsiTheme="majorHAnsi" w:eastAsiaTheme="majorEastAsia" w:cstheme="majorHAnsi"/>
                <w:bCs/>
                <w:lang w:val="en-US"/>
              </w:rPr>
              <w:t>GST registration date</w:t>
            </w:r>
          </w:p>
        </w:tc>
        <w:tc>
          <w:tcPr>
            <w:tcW w:w="1559" w:type="dxa"/>
            <w:gridSpan w:val="2"/>
            <w:tcBorders>
              <w:left w:val="single" w:color="auto" w:sz="4" w:space="0"/>
            </w:tcBorders>
            <w:tcMar/>
            <w:vAlign w:val="center"/>
          </w:tcPr>
          <w:p w:rsidRPr="00043470" w:rsidR="001738A3" w:rsidP="001738A3" w:rsidRDefault="001738A3" w14:paraId="694D2478" w14:textId="77777777">
            <w:pPr>
              <w:pStyle w:val="NormalWeb"/>
              <w:rPr>
                <w:rFonts w:asciiTheme="majorHAnsi" w:hAnsiTheme="majorHAnsi" w:eastAsiaTheme="majorEastAsia" w:cstheme="majorHAnsi"/>
                <w:bCs/>
                <w:lang w:val="en-US"/>
              </w:rPr>
            </w:pPr>
          </w:p>
        </w:tc>
      </w:tr>
      <w:tr w:rsidRPr="00704398" w:rsidR="00704398" w:rsidTr="10587F37" w14:paraId="403322E8" w14:textId="77777777">
        <w:trPr>
          <w:trHeight w:val="477"/>
        </w:trPr>
        <w:tc>
          <w:tcPr>
            <w:tcW w:w="2436" w:type="dxa"/>
            <w:vMerge w:val="restart"/>
            <w:tcBorders>
              <w:right w:val="single" w:color="auto" w:sz="4" w:space="0"/>
            </w:tcBorders>
            <w:tcMar/>
            <w:vAlign w:val="center"/>
          </w:tcPr>
          <w:p w:rsidRPr="00043470" w:rsidR="00C9478F" w:rsidP="00C9478F" w:rsidRDefault="00C9478F" w14:paraId="0063DC0D" w14:textId="77777777">
            <w:pPr>
              <w:pStyle w:val="NormalWeb"/>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Organisation address:</w:t>
            </w:r>
          </w:p>
          <w:p w:rsidRPr="00043470" w:rsidR="00C9478F" w:rsidP="00C9478F" w:rsidRDefault="00C9478F" w14:paraId="11FD864A" w14:textId="77777777">
            <w:pPr>
              <w:pStyle w:val="NormalWeb"/>
              <w:rPr>
                <w:rFonts w:asciiTheme="majorHAnsi" w:hAnsiTheme="majorHAnsi" w:eastAsiaTheme="majorEastAsia" w:cstheme="majorHAnsi"/>
                <w:bCs/>
                <w:lang w:val="en-US"/>
              </w:rPr>
            </w:pPr>
          </w:p>
        </w:tc>
        <w:tc>
          <w:tcPr>
            <w:tcW w:w="7883" w:type="dxa"/>
            <w:gridSpan w:val="7"/>
            <w:tcBorders>
              <w:left w:val="single" w:color="auto" w:sz="4" w:space="0"/>
            </w:tcBorders>
            <w:tcMar/>
            <w:vAlign w:val="center"/>
          </w:tcPr>
          <w:p w:rsidRPr="00043470" w:rsidR="00C9478F" w:rsidP="00C9478F" w:rsidRDefault="00C9478F" w14:paraId="461574C3" w14:textId="77777777">
            <w:pPr>
              <w:pStyle w:val="NormalWeb"/>
              <w:rPr>
                <w:rFonts w:asciiTheme="majorHAnsi" w:hAnsiTheme="majorHAnsi" w:eastAsiaTheme="majorEastAsia" w:cstheme="majorHAnsi"/>
                <w:bCs/>
                <w:lang w:val="en-US"/>
              </w:rPr>
            </w:pPr>
          </w:p>
        </w:tc>
      </w:tr>
      <w:tr w:rsidRPr="00704398" w:rsidR="00704398" w:rsidTr="10587F37" w14:paraId="788009B9" w14:textId="77777777">
        <w:trPr>
          <w:trHeight w:val="554"/>
        </w:trPr>
        <w:tc>
          <w:tcPr>
            <w:tcW w:w="2436" w:type="dxa"/>
            <w:vMerge/>
            <w:tcMar/>
            <w:vAlign w:val="center"/>
          </w:tcPr>
          <w:p w:rsidRPr="00043470" w:rsidR="00C9478F" w:rsidP="00C9478F" w:rsidRDefault="00C9478F" w14:paraId="24234D94" w14:textId="77777777">
            <w:pPr>
              <w:pStyle w:val="NormalWeb"/>
              <w:rPr>
                <w:rFonts w:asciiTheme="majorHAnsi" w:hAnsiTheme="majorHAnsi" w:eastAsiaTheme="majorEastAsia" w:cstheme="majorHAnsi"/>
                <w:bCs/>
                <w:lang w:val="en-US"/>
              </w:rPr>
            </w:pPr>
          </w:p>
        </w:tc>
        <w:tc>
          <w:tcPr>
            <w:tcW w:w="1433" w:type="dxa"/>
            <w:tcBorders>
              <w:left w:val="single" w:color="auto" w:sz="4" w:space="0"/>
              <w:bottom w:val="single" w:color="auto" w:sz="4" w:space="0"/>
              <w:right w:val="single" w:color="auto" w:sz="4" w:space="0"/>
            </w:tcBorders>
            <w:tcMar/>
            <w:vAlign w:val="center"/>
          </w:tcPr>
          <w:p w:rsidRPr="00043470" w:rsidR="00C9478F" w:rsidP="00C9478F" w:rsidRDefault="00C9478F" w14:paraId="7963F42A" w14:textId="77777777">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Town:</w:t>
            </w:r>
          </w:p>
        </w:tc>
        <w:tc>
          <w:tcPr>
            <w:tcW w:w="3721" w:type="dxa"/>
            <w:gridSpan w:val="3"/>
            <w:tcBorders>
              <w:left w:val="single" w:color="auto" w:sz="4" w:space="0"/>
              <w:bottom w:val="single" w:color="auto" w:sz="4" w:space="0"/>
              <w:right w:val="single" w:color="auto" w:sz="4" w:space="0"/>
            </w:tcBorders>
            <w:tcMar/>
            <w:vAlign w:val="center"/>
          </w:tcPr>
          <w:p w:rsidRPr="00043470" w:rsidR="00C9478F" w:rsidP="00C9478F" w:rsidRDefault="00C9478F" w14:paraId="0A9AE174" w14:textId="77777777">
            <w:pPr>
              <w:pStyle w:val="NormalWeb"/>
              <w:spacing w:before="0" w:after="0"/>
              <w:rPr>
                <w:rFonts w:asciiTheme="majorHAnsi" w:hAnsiTheme="majorHAnsi" w:eastAsiaTheme="majorEastAsia" w:cstheme="majorHAnsi"/>
                <w:bCs/>
                <w:lang w:val="en-US"/>
              </w:rPr>
            </w:pPr>
          </w:p>
        </w:tc>
        <w:tc>
          <w:tcPr>
            <w:tcW w:w="1432" w:type="dxa"/>
            <w:gridSpan w:val="2"/>
            <w:tcBorders>
              <w:left w:val="single" w:color="auto" w:sz="4" w:space="0"/>
              <w:bottom w:val="single" w:color="auto" w:sz="4" w:space="0"/>
              <w:right w:val="single" w:color="auto" w:sz="4" w:space="0"/>
            </w:tcBorders>
            <w:tcMar/>
            <w:vAlign w:val="center"/>
          </w:tcPr>
          <w:p w:rsidRPr="00210F37" w:rsidR="00C9478F" w:rsidP="00C9478F" w:rsidRDefault="00C9478F" w14:paraId="72C7CBB8" w14:textId="77777777">
            <w:pPr>
              <w:pStyle w:val="NormalWeb"/>
              <w:spacing w:before="0" w:after="0"/>
              <w:rPr>
                <w:rFonts w:asciiTheme="majorHAnsi" w:hAnsiTheme="majorHAnsi" w:eastAsiaTheme="majorEastAsia" w:cstheme="majorHAnsi"/>
                <w:b/>
                <w:lang w:val="en-US"/>
              </w:rPr>
            </w:pPr>
            <w:r w:rsidRPr="00210F37">
              <w:rPr>
                <w:rFonts w:asciiTheme="majorHAnsi" w:hAnsiTheme="majorHAnsi" w:eastAsiaTheme="majorEastAsia" w:cstheme="majorHAnsi"/>
                <w:b/>
                <w:lang w:val="en-US"/>
              </w:rPr>
              <w:t>Postcode:</w:t>
            </w:r>
          </w:p>
        </w:tc>
        <w:tc>
          <w:tcPr>
            <w:tcW w:w="1297" w:type="dxa"/>
            <w:tcBorders>
              <w:left w:val="single" w:color="auto" w:sz="4" w:space="0"/>
              <w:bottom w:val="single" w:color="auto" w:sz="4" w:space="0"/>
            </w:tcBorders>
            <w:tcMar/>
            <w:vAlign w:val="center"/>
          </w:tcPr>
          <w:p w:rsidRPr="00210F37" w:rsidR="00C9478F" w:rsidP="00C9478F" w:rsidRDefault="00C9478F" w14:paraId="75DF54F7" w14:textId="77777777">
            <w:pPr>
              <w:pStyle w:val="NormalWeb"/>
              <w:rPr>
                <w:rFonts w:asciiTheme="majorHAnsi" w:hAnsiTheme="majorHAnsi" w:eastAsiaTheme="majorEastAsia" w:cstheme="majorHAnsi"/>
                <w:b/>
                <w:lang w:val="en-US"/>
              </w:rPr>
            </w:pPr>
          </w:p>
        </w:tc>
      </w:tr>
      <w:tr w:rsidRPr="00704398" w:rsidR="00704398" w:rsidTr="10587F37" w14:paraId="015A385F" w14:textId="77777777">
        <w:tc>
          <w:tcPr>
            <w:tcW w:w="2436" w:type="dxa"/>
            <w:tcBorders>
              <w:bottom w:val="single" w:color="auto" w:sz="4" w:space="0"/>
              <w:right w:val="single" w:color="auto" w:sz="4" w:space="0"/>
            </w:tcBorders>
            <w:tcMar/>
            <w:vAlign w:val="center"/>
          </w:tcPr>
          <w:p w:rsidRPr="00043470" w:rsidR="00C9478F" w:rsidP="10587F37" w:rsidRDefault="00000000" w14:paraId="0172B5DA" w14:textId="68214215">
            <w:pPr>
              <w:pStyle w:val="NormalWeb"/>
              <w:spacing w:before="0" w:after="0"/>
              <w:rPr>
                <w:rFonts w:ascii="Calibri" w:hAnsi="Calibri" w:eastAsia="ＭＳ ゴシック" w:cs="Calibri" w:asciiTheme="majorAscii" w:hAnsiTheme="majorAscii" w:eastAsiaTheme="majorEastAsia" w:cstheme="majorAscii"/>
                <w:lang w:val="en-US"/>
              </w:rPr>
            </w:pPr>
            <w:sdt>
              <w:sdtPr>
                <w:id w:val="-276798957"/>
                <w14:checkbox>
                  <w14:checked w14:val="0"/>
                  <w14:checkedState w14:val="2612" w14:font="MS Gothic"/>
                  <w14:uncheckedState w14:val="2610" w14:font="MS Gothic"/>
                </w14:checkbox>
                <w:rPr>
                  <w:rFonts w:ascii="Calibri" w:hAnsi="Calibri" w:eastAsia="ＭＳ ゴシック" w:cs="Calibri" w:asciiTheme="majorAscii" w:hAnsiTheme="majorAscii" w:eastAsiaTheme="majorEastAsia" w:cstheme="majorAscii"/>
                  <w:lang w:val="en-US"/>
                </w:rPr>
              </w:sdtPr>
              <w:sdtContent>
                <w:r w:rsidRPr="10587F37" w:rsidR="00C9478F">
                  <w:rPr>
                    <w:rFonts w:ascii="Calibri" w:hAnsi="Calibri" w:eastAsia="ＭＳ ゴシック" w:cs="Calibri" w:asciiTheme="majorAscii" w:hAnsiTheme="majorAscii" w:eastAsiaTheme="majorEastAsia" w:cstheme="majorAscii"/>
                    <w:lang w:val="en-US"/>
                  </w:rPr>
                  <w:t>O</w:t>
                </w:r>
              </w:sdtContent>
              <w:sdtEndPr>
                <w:rPr>
                  <w:rFonts w:ascii="Calibri" w:hAnsi="Calibri" w:eastAsia="ＭＳ ゴシック" w:cs="Calibri" w:asciiTheme="majorAscii" w:hAnsiTheme="majorAscii" w:eastAsiaTheme="majorEastAsia" w:cstheme="majorAscii"/>
                  <w:lang w:val="en-US"/>
                </w:rPr>
              </w:sdtEndPr>
            </w:sdt>
            <w:r w:rsidRPr="10587F37" w:rsidR="00A57187">
              <w:rPr>
                <w:rFonts w:ascii="Calibri" w:hAnsi="Calibri" w:eastAsia="ＭＳ ゴシック" w:cs="Calibri" w:asciiTheme="majorAscii" w:hAnsiTheme="majorAscii" w:eastAsiaTheme="majorEastAsia" w:cstheme="majorAscii"/>
                <w:lang w:val="en-US"/>
              </w:rPr>
              <w:t>rgani</w:t>
            </w:r>
            <w:r w:rsidRPr="10587F37" w:rsidR="643BB5F5">
              <w:rPr>
                <w:rFonts w:ascii="Calibri" w:hAnsi="Calibri" w:eastAsia="ＭＳ ゴシック" w:cs="Calibri" w:asciiTheme="majorAscii" w:hAnsiTheme="majorAscii" w:eastAsiaTheme="majorEastAsia" w:cstheme="majorAscii"/>
                <w:lang w:val="en-US"/>
              </w:rPr>
              <w:t>s</w:t>
            </w:r>
            <w:r w:rsidRPr="10587F37" w:rsidR="00A57187">
              <w:rPr>
                <w:rFonts w:ascii="Calibri" w:hAnsi="Calibri" w:eastAsia="ＭＳ ゴシック" w:cs="Calibri" w:asciiTheme="majorAscii" w:hAnsiTheme="majorAscii" w:eastAsiaTheme="majorEastAsia" w:cstheme="majorAscii"/>
                <w:lang w:val="en-US"/>
              </w:rPr>
              <w:t>ation</w:t>
            </w:r>
            <w:r w:rsidRPr="10587F37" w:rsidR="00C9478F">
              <w:rPr>
                <w:rFonts w:ascii="Calibri" w:hAnsi="Calibri" w:eastAsia="ＭＳ ゴシック" w:cs="Calibri" w:asciiTheme="majorAscii" w:hAnsiTheme="majorAscii" w:eastAsiaTheme="majorEastAsia" w:cstheme="majorAscii"/>
                <w:lang w:val="en-US"/>
              </w:rPr>
              <w:t xml:space="preserve"> phone:</w:t>
            </w:r>
          </w:p>
        </w:tc>
        <w:tc>
          <w:tcPr>
            <w:tcW w:w="7883" w:type="dxa"/>
            <w:gridSpan w:val="7"/>
            <w:tcBorders>
              <w:left w:val="single" w:color="auto" w:sz="4" w:space="0"/>
              <w:bottom w:val="single" w:color="auto" w:sz="4" w:space="0"/>
            </w:tcBorders>
            <w:tcMar/>
            <w:vAlign w:val="center"/>
          </w:tcPr>
          <w:p w:rsidRPr="00043470" w:rsidR="00C9478F" w:rsidP="00C9478F" w:rsidRDefault="00C9478F" w14:paraId="28B72165" w14:textId="77777777">
            <w:pPr>
              <w:pStyle w:val="NormalWeb"/>
              <w:spacing w:before="0" w:after="0"/>
              <w:rPr>
                <w:rFonts w:asciiTheme="majorHAnsi" w:hAnsiTheme="majorHAnsi" w:eastAsiaTheme="majorEastAsia" w:cstheme="majorHAnsi"/>
                <w:bCs/>
                <w:lang w:val="en-US"/>
              </w:rPr>
            </w:pPr>
          </w:p>
        </w:tc>
      </w:tr>
      <w:tr w:rsidRPr="00704398" w:rsidR="00A57187" w:rsidTr="10587F37" w14:paraId="5244AA80" w14:textId="77777777">
        <w:tc>
          <w:tcPr>
            <w:tcW w:w="2436" w:type="dxa"/>
            <w:vMerge w:val="restart"/>
            <w:tcBorders>
              <w:right w:val="single" w:color="auto" w:sz="4" w:space="0"/>
            </w:tcBorders>
            <w:tcMar/>
            <w:vAlign w:val="center"/>
          </w:tcPr>
          <w:p w:rsidR="00A57187" w:rsidP="00A57187" w:rsidRDefault="00A57187" w14:paraId="490392AB" w14:textId="77777777">
            <w:pPr>
              <w:pStyle w:val="NormalWeb"/>
              <w:spacing w:before="0" w:after="0"/>
              <w:rPr>
                <w:rFonts w:asciiTheme="majorHAnsi" w:hAnsiTheme="majorHAnsi" w:eastAsiaTheme="majorEastAsia" w:cstheme="majorHAnsi"/>
                <w:bCs/>
                <w:lang w:val="en-US"/>
              </w:rPr>
            </w:pPr>
            <w:r>
              <w:rPr>
                <w:rFonts w:asciiTheme="majorHAnsi" w:hAnsiTheme="majorHAnsi" w:eastAsiaTheme="majorEastAsia" w:cstheme="majorHAnsi"/>
                <w:bCs/>
                <w:lang w:val="en-US"/>
              </w:rPr>
              <w:t>Key contact Person:</w:t>
            </w:r>
          </w:p>
          <w:p w:rsidRPr="00043470" w:rsidR="00A57187" w:rsidP="00A57187" w:rsidRDefault="00A57187" w14:paraId="36481238" w14:textId="1B22944B">
            <w:pPr>
              <w:pStyle w:val="NormalWeb"/>
              <w:spacing w:before="0" w:after="0"/>
              <w:rPr>
                <w:rFonts w:asciiTheme="majorHAnsi" w:hAnsiTheme="majorHAnsi" w:eastAsiaTheme="majorEastAsia" w:cstheme="majorHAnsi"/>
                <w:bCs/>
                <w:lang w:val="en-US"/>
              </w:rPr>
            </w:pPr>
            <w:r>
              <w:rPr>
                <w:rFonts w:asciiTheme="majorHAnsi" w:hAnsiTheme="majorHAnsi" w:eastAsiaTheme="majorEastAsia" w:cstheme="majorHAnsi"/>
                <w:bCs/>
                <w:lang w:val="en-US"/>
              </w:rPr>
              <w:t>(Authorized signatory in case of award)</w:t>
            </w:r>
          </w:p>
        </w:tc>
        <w:tc>
          <w:tcPr>
            <w:tcW w:w="3008" w:type="dxa"/>
            <w:gridSpan w:val="2"/>
            <w:tcBorders>
              <w:left w:val="single" w:color="auto" w:sz="4" w:space="0"/>
              <w:right w:val="single" w:color="auto" w:sz="4" w:space="0"/>
            </w:tcBorders>
            <w:tcMar/>
            <w:vAlign w:val="center"/>
          </w:tcPr>
          <w:p w:rsidRPr="00043470" w:rsidR="00A57187" w:rsidP="00A57187" w:rsidRDefault="00A57187" w14:paraId="05EFB7ED" w14:textId="648FCC5E">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Name:</w:t>
            </w:r>
          </w:p>
        </w:tc>
        <w:tc>
          <w:tcPr>
            <w:tcW w:w="4875" w:type="dxa"/>
            <w:gridSpan w:val="5"/>
            <w:tcBorders>
              <w:left w:val="single" w:color="auto" w:sz="4" w:space="0"/>
            </w:tcBorders>
            <w:tcMar/>
            <w:vAlign w:val="center"/>
          </w:tcPr>
          <w:p w:rsidRPr="00210F37" w:rsidR="00A57187" w:rsidP="00A57187" w:rsidRDefault="00A57187" w14:paraId="586FC0CF" w14:textId="77777777">
            <w:pPr>
              <w:pStyle w:val="NormalWeb"/>
              <w:spacing w:before="0" w:after="0"/>
              <w:rPr>
                <w:rFonts w:asciiTheme="majorHAnsi" w:hAnsiTheme="majorHAnsi" w:eastAsiaTheme="majorEastAsia" w:cstheme="majorHAnsi"/>
                <w:b/>
                <w:lang w:val="en-US"/>
              </w:rPr>
            </w:pPr>
          </w:p>
        </w:tc>
      </w:tr>
      <w:tr w:rsidRPr="00704398" w:rsidR="00A57187" w:rsidTr="10587F37" w14:paraId="32B7E352" w14:textId="77777777">
        <w:tc>
          <w:tcPr>
            <w:tcW w:w="2436" w:type="dxa"/>
            <w:vMerge/>
            <w:tcBorders/>
            <w:tcMar/>
            <w:vAlign w:val="center"/>
          </w:tcPr>
          <w:p w:rsidRPr="00043470" w:rsidR="00A57187" w:rsidP="00A57187" w:rsidRDefault="00A57187" w14:paraId="2F4DE085" w14:textId="77777777">
            <w:pPr>
              <w:pStyle w:val="NormalWeb"/>
              <w:spacing w:before="0" w:after="0"/>
              <w:rPr>
                <w:rFonts w:asciiTheme="majorHAnsi" w:hAnsiTheme="majorHAnsi" w:eastAsiaTheme="majorEastAsia" w:cstheme="majorHAnsi"/>
                <w:bCs/>
                <w:lang w:val="en-US"/>
              </w:rPr>
            </w:pPr>
          </w:p>
        </w:tc>
        <w:tc>
          <w:tcPr>
            <w:tcW w:w="3008" w:type="dxa"/>
            <w:gridSpan w:val="2"/>
            <w:tcBorders>
              <w:left w:val="single" w:color="auto" w:sz="4" w:space="0"/>
              <w:right w:val="single" w:color="auto" w:sz="4" w:space="0"/>
            </w:tcBorders>
            <w:tcMar/>
            <w:vAlign w:val="center"/>
          </w:tcPr>
          <w:p w:rsidRPr="00043470" w:rsidR="00A57187" w:rsidP="00A57187" w:rsidRDefault="00A57187" w14:paraId="59AB16FF" w14:textId="41034908">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 xml:space="preserve">Position in </w:t>
            </w:r>
            <w:r w:rsidRPr="00043470">
              <w:rPr>
                <w:rFonts w:asciiTheme="majorHAnsi" w:hAnsiTheme="majorHAnsi" w:eastAsiaTheme="majorEastAsia" w:cstheme="majorHAnsi"/>
                <w:bCs/>
                <w:lang w:val="en-US"/>
              </w:rPr>
              <w:t>organization</w:t>
            </w:r>
            <w:r w:rsidRPr="00043470">
              <w:rPr>
                <w:rFonts w:asciiTheme="majorHAnsi" w:hAnsiTheme="majorHAnsi" w:eastAsiaTheme="majorEastAsia" w:cstheme="majorHAnsi"/>
                <w:bCs/>
                <w:lang w:val="en-US"/>
              </w:rPr>
              <w:t>:</w:t>
            </w:r>
          </w:p>
        </w:tc>
        <w:tc>
          <w:tcPr>
            <w:tcW w:w="4875" w:type="dxa"/>
            <w:gridSpan w:val="5"/>
            <w:tcBorders>
              <w:left w:val="single" w:color="auto" w:sz="4" w:space="0"/>
            </w:tcBorders>
            <w:tcMar/>
            <w:vAlign w:val="center"/>
          </w:tcPr>
          <w:p w:rsidRPr="00210F37" w:rsidR="00A57187" w:rsidP="00A57187" w:rsidRDefault="00A57187" w14:paraId="139E15D2" w14:textId="77777777">
            <w:pPr>
              <w:pStyle w:val="NormalWeb"/>
              <w:spacing w:before="0" w:after="0"/>
              <w:rPr>
                <w:rFonts w:asciiTheme="majorHAnsi" w:hAnsiTheme="majorHAnsi" w:eastAsiaTheme="majorEastAsia" w:cstheme="majorHAnsi"/>
                <w:b/>
                <w:lang w:val="en-US"/>
              </w:rPr>
            </w:pPr>
          </w:p>
        </w:tc>
      </w:tr>
      <w:tr w:rsidRPr="00704398" w:rsidR="00A57187" w:rsidTr="10587F37" w14:paraId="216290C9" w14:textId="77777777">
        <w:tc>
          <w:tcPr>
            <w:tcW w:w="2436" w:type="dxa"/>
            <w:vMerge/>
            <w:tcBorders/>
            <w:tcMar/>
            <w:vAlign w:val="center"/>
          </w:tcPr>
          <w:p w:rsidRPr="00043470" w:rsidR="00A57187" w:rsidP="00A57187" w:rsidRDefault="00A57187" w14:paraId="539885F2" w14:textId="77777777">
            <w:pPr>
              <w:pStyle w:val="NormalWeb"/>
              <w:spacing w:before="0" w:after="0"/>
              <w:rPr>
                <w:rFonts w:asciiTheme="majorHAnsi" w:hAnsiTheme="majorHAnsi" w:eastAsiaTheme="majorEastAsia" w:cstheme="majorHAnsi"/>
                <w:bCs/>
                <w:lang w:val="en-US"/>
              </w:rPr>
            </w:pPr>
          </w:p>
        </w:tc>
        <w:tc>
          <w:tcPr>
            <w:tcW w:w="3008" w:type="dxa"/>
            <w:gridSpan w:val="2"/>
            <w:tcBorders>
              <w:left w:val="single" w:color="auto" w:sz="4" w:space="0"/>
              <w:right w:val="single" w:color="auto" w:sz="4" w:space="0"/>
            </w:tcBorders>
            <w:tcMar/>
            <w:vAlign w:val="center"/>
          </w:tcPr>
          <w:p w:rsidRPr="00043470" w:rsidR="00A57187" w:rsidP="00A57187" w:rsidRDefault="00A57187" w14:paraId="1D5787DB" w14:textId="45E49B7D">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Email:</w:t>
            </w:r>
          </w:p>
        </w:tc>
        <w:tc>
          <w:tcPr>
            <w:tcW w:w="4875" w:type="dxa"/>
            <w:gridSpan w:val="5"/>
            <w:tcBorders>
              <w:left w:val="single" w:color="auto" w:sz="4" w:space="0"/>
            </w:tcBorders>
            <w:tcMar/>
            <w:vAlign w:val="center"/>
          </w:tcPr>
          <w:p w:rsidRPr="00210F37" w:rsidR="00A57187" w:rsidP="00A57187" w:rsidRDefault="00A57187" w14:paraId="4203A876" w14:textId="77777777">
            <w:pPr>
              <w:pStyle w:val="NormalWeb"/>
              <w:spacing w:before="0" w:after="0"/>
              <w:rPr>
                <w:rFonts w:asciiTheme="majorHAnsi" w:hAnsiTheme="majorHAnsi" w:eastAsiaTheme="majorEastAsia" w:cstheme="majorHAnsi"/>
                <w:b/>
                <w:lang w:val="en-US"/>
              </w:rPr>
            </w:pPr>
          </w:p>
        </w:tc>
      </w:tr>
      <w:tr w:rsidRPr="00704398" w:rsidR="00A57187" w:rsidTr="10587F37" w14:paraId="79C61CD5" w14:textId="77777777">
        <w:tc>
          <w:tcPr>
            <w:tcW w:w="2436" w:type="dxa"/>
            <w:vMerge/>
            <w:tcBorders/>
            <w:tcMar/>
            <w:vAlign w:val="center"/>
          </w:tcPr>
          <w:p w:rsidRPr="00043470" w:rsidR="00A57187" w:rsidP="00A57187" w:rsidRDefault="00A57187" w14:paraId="5D59214C" w14:textId="77777777">
            <w:pPr>
              <w:pStyle w:val="NormalWeb"/>
              <w:spacing w:before="0" w:after="0"/>
              <w:rPr>
                <w:rFonts w:asciiTheme="majorHAnsi" w:hAnsiTheme="majorHAnsi" w:eastAsiaTheme="majorEastAsia" w:cstheme="majorHAnsi"/>
                <w:bCs/>
                <w:lang w:val="en-US"/>
              </w:rPr>
            </w:pPr>
          </w:p>
        </w:tc>
        <w:tc>
          <w:tcPr>
            <w:tcW w:w="3008" w:type="dxa"/>
            <w:gridSpan w:val="2"/>
            <w:tcBorders>
              <w:left w:val="single" w:color="auto" w:sz="4" w:space="0"/>
              <w:right w:val="single" w:color="auto" w:sz="4" w:space="0"/>
            </w:tcBorders>
            <w:tcMar/>
            <w:vAlign w:val="center"/>
          </w:tcPr>
          <w:p w:rsidRPr="00043470" w:rsidR="00A57187" w:rsidP="00A57187" w:rsidRDefault="00A57187" w14:paraId="3F5F35E1" w14:textId="6E2DDA5B">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Mobile phone:</w:t>
            </w:r>
          </w:p>
        </w:tc>
        <w:tc>
          <w:tcPr>
            <w:tcW w:w="4875" w:type="dxa"/>
            <w:gridSpan w:val="5"/>
            <w:tcBorders>
              <w:left w:val="single" w:color="auto" w:sz="4" w:space="0"/>
            </w:tcBorders>
            <w:tcMar/>
            <w:vAlign w:val="center"/>
          </w:tcPr>
          <w:p w:rsidRPr="00210F37" w:rsidR="00A57187" w:rsidP="00A57187" w:rsidRDefault="00A57187" w14:paraId="42A2C757" w14:textId="77777777">
            <w:pPr>
              <w:pStyle w:val="NormalWeb"/>
              <w:spacing w:before="0" w:after="0"/>
              <w:rPr>
                <w:rFonts w:asciiTheme="majorHAnsi" w:hAnsiTheme="majorHAnsi" w:eastAsiaTheme="majorEastAsia" w:cstheme="majorHAnsi"/>
                <w:b/>
                <w:lang w:val="en-US"/>
              </w:rPr>
            </w:pPr>
          </w:p>
        </w:tc>
      </w:tr>
      <w:tr w:rsidRPr="00704398" w:rsidR="00A57187" w:rsidTr="10587F37" w14:paraId="2A236AC2" w14:textId="77777777">
        <w:tc>
          <w:tcPr>
            <w:tcW w:w="2436" w:type="dxa"/>
            <w:vMerge w:val="restart"/>
            <w:tcBorders>
              <w:right w:val="single" w:color="auto" w:sz="4" w:space="0"/>
            </w:tcBorders>
            <w:tcMar/>
            <w:vAlign w:val="center"/>
          </w:tcPr>
          <w:p w:rsidR="00A57187" w:rsidP="00A57187" w:rsidRDefault="00A57187" w14:paraId="68D169B4" w14:textId="77777777">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Key contact person:</w:t>
            </w:r>
          </w:p>
          <w:p w:rsidRPr="00043470" w:rsidR="00A57187" w:rsidP="00A57187" w:rsidRDefault="00A57187" w14:paraId="65A5F5E8" w14:textId="1B2B37D3">
            <w:pPr>
              <w:pStyle w:val="NormalWeb"/>
              <w:spacing w:before="0" w:after="0"/>
              <w:rPr>
                <w:rFonts w:asciiTheme="majorHAnsi" w:hAnsiTheme="majorHAnsi" w:eastAsiaTheme="majorEastAsia" w:cstheme="majorHAnsi"/>
                <w:bCs/>
                <w:lang w:val="en-US"/>
              </w:rPr>
            </w:pPr>
          </w:p>
        </w:tc>
        <w:tc>
          <w:tcPr>
            <w:tcW w:w="3008" w:type="dxa"/>
            <w:gridSpan w:val="2"/>
            <w:tcBorders>
              <w:left w:val="single" w:color="auto" w:sz="4" w:space="0"/>
              <w:right w:val="single" w:color="auto" w:sz="4" w:space="0"/>
            </w:tcBorders>
            <w:tcMar/>
            <w:vAlign w:val="center"/>
          </w:tcPr>
          <w:p w:rsidRPr="00043470" w:rsidR="00A57187" w:rsidP="00A57187" w:rsidRDefault="00A57187" w14:paraId="2AD7AAC6" w14:textId="77777777">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Name:</w:t>
            </w:r>
          </w:p>
        </w:tc>
        <w:tc>
          <w:tcPr>
            <w:tcW w:w="4875" w:type="dxa"/>
            <w:gridSpan w:val="5"/>
            <w:tcBorders>
              <w:left w:val="single" w:color="auto" w:sz="4" w:space="0"/>
            </w:tcBorders>
            <w:tcMar/>
            <w:vAlign w:val="center"/>
          </w:tcPr>
          <w:p w:rsidRPr="00210F37" w:rsidR="00A57187" w:rsidP="00A57187" w:rsidRDefault="00A57187" w14:paraId="2EBF35DD" w14:textId="77777777">
            <w:pPr>
              <w:pStyle w:val="NormalWeb"/>
              <w:spacing w:before="0" w:after="0"/>
              <w:rPr>
                <w:rFonts w:asciiTheme="majorHAnsi" w:hAnsiTheme="majorHAnsi" w:eastAsiaTheme="majorEastAsia" w:cstheme="majorHAnsi"/>
                <w:b/>
                <w:lang w:val="en-US"/>
              </w:rPr>
            </w:pPr>
          </w:p>
        </w:tc>
      </w:tr>
      <w:tr w:rsidRPr="00704398" w:rsidR="00A57187" w:rsidTr="10587F37" w14:paraId="0AEAA30A" w14:textId="77777777">
        <w:trPr>
          <w:trHeight w:val="195"/>
        </w:trPr>
        <w:tc>
          <w:tcPr>
            <w:tcW w:w="2436" w:type="dxa"/>
            <w:vMerge/>
            <w:tcMar/>
            <w:vAlign w:val="center"/>
          </w:tcPr>
          <w:p w:rsidRPr="00043470" w:rsidR="00A57187" w:rsidP="00A57187" w:rsidRDefault="00A57187" w14:paraId="333E7BAF" w14:textId="77777777">
            <w:pPr>
              <w:pStyle w:val="NormalWeb"/>
              <w:rPr>
                <w:rFonts w:asciiTheme="majorHAnsi" w:hAnsiTheme="majorHAnsi" w:eastAsiaTheme="majorEastAsia" w:cstheme="majorHAnsi"/>
                <w:bCs/>
                <w:lang w:val="en-US"/>
              </w:rPr>
            </w:pPr>
          </w:p>
        </w:tc>
        <w:tc>
          <w:tcPr>
            <w:tcW w:w="3008" w:type="dxa"/>
            <w:gridSpan w:val="2"/>
            <w:tcBorders>
              <w:left w:val="single" w:color="auto" w:sz="4" w:space="0"/>
              <w:right w:val="single" w:color="auto" w:sz="4" w:space="0"/>
            </w:tcBorders>
            <w:tcMar/>
            <w:vAlign w:val="center"/>
          </w:tcPr>
          <w:p w:rsidRPr="00043470" w:rsidR="00A57187" w:rsidP="00A57187" w:rsidRDefault="00A57187" w14:paraId="7F1BAA22" w14:textId="77777777">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Position in organisation:</w:t>
            </w:r>
          </w:p>
        </w:tc>
        <w:tc>
          <w:tcPr>
            <w:tcW w:w="4875" w:type="dxa"/>
            <w:gridSpan w:val="5"/>
            <w:tcBorders>
              <w:left w:val="single" w:color="auto" w:sz="4" w:space="0"/>
            </w:tcBorders>
            <w:tcMar/>
            <w:vAlign w:val="center"/>
          </w:tcPr>
          <w:p w:rsidRPr="00210F37" w:rsidR="00A57187" w:rsidP="00A57187" w:rsidRDefault="00A57187" w14:paraId="635AD814" w14:textId="77777777">
            <w:pPr>
              <w:pStyle w:val="NormalWeb"/>
              <w:spacing w:before="0" w:after="0"/>
              <w:rPr>
                <w:rFonts w:asciiTheme="majorHAnsi" w:hAnsiTheme="majorHAnsi" w:eastAsiaTheme="majorEastAsia" w:cstheme="majorHAnsi"/>
                <w:b/>
                <w:lang w:val="en-US"/>
              </w:rPr>
            </w:pPr>
          </w:p>
        </w:tc>
      </w:tr>
      <w:tr w:rsidRPr="00704398" w:rsidR="00A57187" w:rsidTr="10587F37" w14:paraId="0DA42178" w14:textId="77777777">
        <w:trPr>
          <w:trHeight w:val="195"/>
        </w:trPr>
        <w:tc>
          <w:tcPr>
            <w:tcW w:w="2436" w:type="dxa"/>
            <w:vMerge/>
            <w:tcMar/>
            <w:vAlign w:val="center"/>
          </w:tcPr>
          <w:p w:rsidRPr="00043470" w:rsidR="00A57187" w:rsidP="00A57187" w:rsidRDefault="00A57187" w14:paraId="0A6915B8" w14:textId="77777777">
            <w:pPr>
              <w:pStyle w:val="NormalWeb"/>
              <w:rPr>
                <w:rFonts w:asciiTheme="majorHAnsi" w:hAnsiTheme="majorHAnsi" w:eastAsiaTheme="majorEastAsia" w:cstheme="majorHAnsi"/>
                <w:bCs/>
                <w:lang w:val="en-US"/>
              </w:rPr>
            </w:pPr>
          </w:p>
        </w:tc>
        <w:tc>
          <w:tcPr>
            <w:tcW w:w="3008" w:type="dxa"/>
            <w:gridSpan w:val="2"/>
            <w:tcBorders>
              <w:left w:val="single" w:color="auto" w:sz="4" w:space="0"/>
              <w:right w:val="single" w:color="auto" w:sz="4" w:space="0"/>
            </w:tcBorders>
            <w:tcMar/>
            <w:vAlign w:val="center"/>
          </w:tcPr>
          <w:p w:rsidRPr="00043470" w:rsidR="00A57187" w:rsidP="00A57187" w:rsidRDefault="00A57187" w14:paraId="7C72ED76" w14:textId="77777777">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Email:</w:t>
            </w:r>
          </w:p>
        </w:tc>
        <w:tc>
          <w:tcPr>
            <w:tcW w:w="4875" w:type="dxa"/>
            <w:gridSpan w:val="5"/>
            <w:tcBorders>
              <w:left w:val="single" w:color="auto" w:sz="4" w:space="0"/>
            </w:tcBorders>
            <w:tcMar/>
            <w:vAlign w:val="center"/>
          </w:tcPr>
          <w:p w:rsidRPr="00210F37" w:rsidR="00A57187" w:rsidP="00A57187" w:rsidRDefault="00A57187" w14:paraId="600CBBDB" w14:textId="77777777">
            <w:pPr>
              <w:pStyle w:val="NormalWeb"/>
              <w:spacing w:before="0" w:after="0"/>
              <w:rPr>
                <w:rFonts w:asciiTheme="majorHAnsi" w:hAnsiTheme="majorHAnsi" w:eastAsiaTheme="majorEastAsia" w:cstheme="majorHAnsi"/>
                <w:b/>
                <w:lang w:val="en-US"/>
              </w:rPr>
            </w:pPr>
          </w:p>
        </w:tc>
      </w:tr>
      <w:tr w:rsidRPr="00704398" w:rsidR="00A57187" w:rsidTr="10587F37" w14:paraId="61AE415A" w14:textId="77777777">
        <w:tc>
          <w:tcPr>
            <w:tcW w:w="2436" w:type="dxa"/>
            <w:vMerge/>
            <w:tcMar/>
            <w:vAlign w:val="center"/>
          </w:tcPr>
          <w:p w:rsidRPr="00043470" w:rsidR="00A57187" w:rsidP="00A57187" w:rsidRDefault="00A57187" w14:paraId="182B80D5" w14:textId="77777777">
            <w:pPr>
              <w:pStyle w:val="NormalWeb"/>
              <w:rPr>
                <w:rFonts w:asciiTheme="majorHAnsi" w:hAnsiTheme="majorHAnsi" w:eastAsiaTheme="majorEastAsia" w:cstheme="majorHAnsi"/>
                <w:bCs/>
                <w:lang w:val="en-US"/>
              </w:rPr>
            </w:pPr>
          </w:p>
        </w:tc>
        <w:tc>
          <w:tcPr>
            <w:tcW w:w="3008" w:type="dxa"/>
            <w:gridSpan w:val="2"/>
            <w:tcBorders>
              <w:left w:val="single" w:color="auto" w:sz="4" w:space="0"/>
              <w:right w:val="single" w:color="auto" w:sz="4" w:space="0"/>
            </w:tcBorders>
            <w:tcMar/>
            <w:vAlign w:val="center"/>
          </w:tcPr>
          <w:p w:rsidRPr="00043470" w:rsidR="00A57187" w:rsidP="00A57187" w:rsidRDefault="00A57187" w14:paraId="57FA22E6" w14:textId="77777777">
            <w:pPr>
              <w:pStyle w:val="NormalWeb"/>
              <w:spacing w:before="0" w:after="0"/>
              <w:rPr>
                <w:rFonts w:asciiTheme="majorHAnsi" w:hAnsiTheme="majorHAnsi" w:eastAsiaTheme="majorEastAsia" w:cstheme="majorHAnsi"/>
                <w:bCs/>
                <w:lang w:val="en-US"/>
              </w:rPr>
            </w:pPr>
            <w:r w:rsidRPr="00043470">
              <w:rPr>
                <w:rFonts w:asciiTheme="majorHAnsi" w:hAnsiTheme="majorHAnsi" w:eastAsiaTheme="majorEastAsia" w:cstheme="majorHAnsi"/>
                <w:bCs/>
                <w:lang w:val="en-US"/>
              </w:rPr>
              <w:t>Mobile phone:</w:t>
            </w:r>
          </w:p>
        </w:tc>
        <w:tc>
          <w:tcPr>
            <w:tcW w:w="4875" w:type="dxa"/>
            <w:gridSpan w:val="5"/>
            <w:tcBorders>
              <w:left w:val="single" w:color="auto" w:sz="4" w:space="0"/>
            </w:tcBorders>
            <w:tcMar/>
            <w:vAlign w:val="center"/>
          </w:tcPr>
          <w:p w:rsidRPr="00210F37" w:rsidR="00A57187" w:rsidP="00A57187" w:rsidRDefault="00A57187" w14:paraId="3219C23F" w14:textId="77777777">
            <w:pPr>
              <w:pStyle w:val="NormalWeb"/>
              <w:rPr>
                <w:rFonts w:asciiTheme="majorHAnsi" w:hAnsiTheme="majorHAnsi" w:eastAsiaTheme="majorEastAsia" w:cstheme="majorHAnsi"/>
                <w:b/>
                <w:lang w:val="en-US"/>
              </w:rPr>
            </w:pPr>
          </w:p>
        </w:tc>
      </w:tr>
    </w:tbl>
    <w:p w:rsidRPr="00210F37" w:rsidR="00F9245C" w:rsidP="135FC6D3" w:rsidRDefault="00F9245C" w14:paraId="5B1FDE80" w14:textId="77777777">
      <w:pPr>
        <w:pStyle w:val="NormalWeb"/>
        <w:spacing w:before="0" w:beforeAutospacing="0" w:after="0" w:afterAutospacing="0"/>
        <w:rPr>
          <w:rFonts w:asciiTheme="majorHAnsi" w:hAnsiTheme="majorHAnsi" w:eastAsiaTheme="majorEastAsia" w:cstheme="majorHAnsi"/>
        </w:rPr>
      </w:pPr>
    </w:p>
    <w:p w:rsidR="00B520E3" w:rsidP="135FC6D3" w:rsidRDefault="00B520E3" w14:paraId="1B8B3186" w14:textId="77777777">
      <w:pPr>
        <w:pStyle w:val="NormalWeb"/>
        <w:spacing w:before="0" w:beforeAutospacing="0" w:after="0" w:afterAutospacing="0"/>
        <w:rPr>
          <w:rFonts w:asciiTheme="majorHAnsi" w:hAnsiTheme="majorHAnsi" w:eastAsiaTheme="majorEastAsia" w:cstheme="majorHAnsi"/>
        </w:rPr>
        <w:sectPr w:rsidR="00B520E3" w:rsidSect="002B2178">
          <w:footerReference w:type="default" r:id="rId12"/>
          <w:footerReference w:type="first" r:id="rId13"/>
          <w:endnotePr>
            <w:numFmt w:val="decimal"/>
          </w:endnotePr>
          <w:pgSz w:w="11900" w:h="16840" w:orient="portrait"/>
          <w:pgMar w:top="1134" w:right="1134" w:bottom="1134" w:left="1134" w:header="284" w:footer="284" w:gutter="0"/>
          <w:cols w:space="708"/>
          <w:titlePg/>
          <w:docGrid w:linePitch="360"/>
        </w:sectPr>
      </w:pPr>
    </w:p>
    <w:p w:rsidRPr="00210F37" w:rsidR="00586958" w:rsidP="00E77798" w:rsidRDefault="00586958" w14:paraId="11CD430F" w14:textId="77777777">
      <w:pPr>
        <w:pStyle w:val="NormalWeb"/>
        <w:spacing w:before="0" w:beforeAutospacing="0" w:after="0" w:afterAutospacing="0"/>
        <w:ind w:left="720"/>
        <w:rPr>
          <w:rFonts w:asciiTheme="majorHAnsi" w:hAnsiTheme="majorHAnsi" w:eastAsiaTheme="majorEastAsia" w:cstheme="majorHAnsi"/>
          <w:b/>
          <w:bCs/>
        </w:rPr>
      </w:pPr>
      <w:bookmarkStart w:name="_Toc454884062" w:id="1"/>
    </w:p>
    <w:p w:rsidRPr="00CC6B9B" w:rsidR="00E77798" w:rsidRDefault="775E9FF4" w14:paraId="2301D2FF" w14:textId="315941F6">
      <w:pPr>
        <w:pStyle w:val="NormalWeb"/>
        <w:numPr>
          <w:ilvl w:val="0"/>
          <w:numId w:val="9"/>
        </w:numPr>
        <w:spacing w:before="0" w:beforeAutospacing="0" w:after="0" w:afterAutospacing="0" w:line="259" w:lineRule="auto"/>
        <w:rPr>
          <w:color w:val="00B0F0"/>
        </w:rPr>
      </w:pPr>
      <w:r w:rsidRPr="00CC6B9B">
        <w:rPr>
          <w:rFonts w:asciiTheme="majorHAnsi" w:hAnsiTheme="majorHAnsi" w:eastAsiaTheme="majorEastAsia" w:cstheme="majorBidi"/>
          <w:color w:val="00B0F0"/>
          <w:sz w:val="32"/>
          <w:szCs w:val="32"/>
        </w:rPr>
        <w:t xml:space="preserve">Grant </w:t>
      </w:r>
      <w:r w:rsidRPr="00CC6B9B" w:rsidR="0C874DA2">
        <w:rPr>
          <w:rFonts w:asciiTheme="majorHAnsi" w:hAnsiTheme="majorHAnsi" w:eastAsiaTheme="majorEastAsia" w:cstheme="majorBidi"/>
          <w:color w:val="00B0F0"/>
          <w:sz w:val="32"/>
          <w:szCs w:val="32"/>
        </w:rPr>
        <w:t>Assessment Criteria</w:t>
      </w:r>
    </w:p>
    <w:p w:rsidRPr="00210F37" w:rsidR="00F74280" w:rsidP="39481034" w:rsidRDefault="00F74280" w14:paraId="502EF7FB" w14:textId="18084918">
      <w:pPr>
        <w:pStyle w:val="NormalWeb"/>
        <w:spacing w:before="0" w:beforeAutospacing="0" w:after="0" w:afterAutospacing="0"/>
        <w:ind w:left="927"/>
        <w:rPr>
          <w:rFonts w:asciiTheme="majorHAnsi" w:hAnsiTheme="majorHAnsi" w:eastAsiaTheme="majorEastAsia" w:cstheme="majorBidi"/>
          <w:b/>
          <w:bCs/>
        </w:rPr>
      </w:pPr>
      <w:r w:rsidRPr="603E056C">
        <w:rPr>
          <w:rFonts w:asciiTheme="majorHAnsi" w:hAnsiTheme="majorHAnsi" w:eastAsiaTheme="majorEastAsia" w:cstheme="majorBidi"/>
          <w:b/>
          <w:bCs/>
        </w:rPr>
        <w:t xml:space="preserve"> </w:t>
      </w:r>
      <w:bookmarkEnd w:id="1"/>
    </w:p>
    <w:p w:rsidRPr="008B5CB0" w:rsidR="00176F22" w:rsidRDefault="488F1723" w14:paraId="28685B42" w14:textId="4D4F9756">
      <w:pPr>
        <w:pStyle w:val="NormalWeb"/>
        <w:spacing w:before="0" w:beforeAutospacing="0" w:after="0" w:afterAutospacing="0"/>
        <w:rPr>
          <w:rFonts w:asciiTheme="majorHAnsi" w:hAnsiTheme="majorHAnsi" w:eastAsiaTheme="majorEastAsia" w:cstheme="majorBidi"/>
        </w:rPr>
      </w:pPr>
      <w:r w:rsidRPr="008B5CB0">
        <w:rPr>
          <w:rFonts w:asciiTheme="majorHAnsi" w:hAnsiTheme="majorHAnsi" w:eastAsiaTheme="majorEastAsia" w:cstheme="majorBidi"/>
        </w:rPr>
        <w:t xml:space="preserve">Please </w:t>
      </w:r>
      <w:r w:rsidRPr="008B5CB0" w:rsidR="4DD28FB7">
        <w:rPr>
          <w:rFonts w:asciiTheme="majorHAnsi" w:hAnsiTheme="majorHAnsi" w:eastAsiaTheme="majorEastAsia" w:cstheme="majorBidi"/>
        </w:rPr>
        <w:t>provide responses to the criteria outlined below</w:t>
      </w:r>
      <w:r w:rsidRPr="008B5CB0" w:rsidR="73DD728E">
        <w:rPr>
          <w:rFonts w:asciiTheme="majorHAnsi" w:hAnsiTheme="majorHAnsi" w:eastAsiaTheme="majorEastAsia" w:cstheme="majorBidi"/>
        </w:rPr>
        <w:t xml:space="preserve">. </w:t>
      </w:r>
      <w:r w:rsidRPr="008B5CB0" w:rsidR="607BD52E">
        <w:rPr>
          <w:rFonts w:ascii="Calibri" w:hAnsi="Calibri" w:eastAsia="Calibri" w:cs="Calibri"/>
          <w:color w:val="000000" w:themeColor="text1"/>
        </w:rPr>
        <w:t xml:space="preserve"> Note that responses will be considered in the context of the size and resources of the organisation or applicant. Please indicate ‘N/A’ if any of the responses required are not relevant to your organisation or service.</w:t>
      </w:r>
    </w:p>
    <w:p w:rsidRPr="008B5CB0" w:rsidR="00176F22" w:rsidP="488F1723" w:rsidRDefault="00176F22" w14:paraId="6806B69C" w14:textId="5AD03D4A">
      <w:pPr>
        <w:pStyle w:val="NormalWeb"/>
        <w:spacing w:before="0" w:beforeAutospacing="0" w:after="0" w:afterAutospacing="0"/>
        <w:rPr>
          <w:rFonts w:asciiTheme="majorHAnsi" w:hAnsiTheme="majorHAnsi" w:cstheme="majorHAnsi"/>
        </w:rPr>
      </w:pPr>
    </w:p>
    <w:tbl>
      <w:tblPr>
        <w:tblStyle w:val="TableGrid"/>
        <w:tblW w:w="9918" w:type="dxa"/>
        <w:tblLook w:val="04A0" w:firstRow="1" w:lastRow="0" w:firstColumn="1" w:lastColumn="0" w:noHBand="0" w:noVBand="1"/>
      </w:tblPr>
      <w:tblGrid>
        <w:gridCol w:w="9918"/>
      </w:tblGrid>
      <w:tr w:rsidRPr="008B5CB0" w:rsidR="002A2ED0" w:rsidTr="10587F37" w14:paraId="602B0BEB" w14:textId="77777777">
        <w:tc>
          <w:tcPr>
            <w:tcW w:w="9918" w:type="dxa"/>
            <w:tcMar/>
          </w:tcPr>
          <w:p w:rsidRPr="008B5CB0" w:rsidR="002A2ED0" w:rsidP="70AC9137" w:rsidRDefault="00A57187" w14:paraId="08A91E99" w14:textId="4A879C8B">
            <w:pPr>
              <w:pStyle w:val="NormalWeb"/>
              <w:numPr>
                <w:ilvl w:val="0"/>
                <w:numId w:val="13"/>
              </w:numPr>
              <w:spacing w:before="0" w:beforeAutospacing="0" w:after="0" w:afterAutospacing="0"/>
              <w:rPr>
                <w:rFonts w:asciiTheme="majorHAnsi" w:hAnsiTheme="majorHAnsi" w:eastAsiaTheme="majorEastAsia" w:cstheme="majorBidi"/>
                <w:b/>
                <w:bCs/>
              </w:rPr>
            </w:pPr>
            <w:r w:rsidRPr="10587F37" w:rsidR="00A57187">
              <w:rPr>
                <w:rFonts w:ascii="Calibri" w:hAnsi="Calibri" w:eastAsia="Calibri" w:cs="Calibri"/>
                <w:b w:val="1"/>
                <w:bCs w:val="1"/>
              </w:rPr>
              <w:t>I</w:t>
            </w:r>
            <w:r w:rsidRPr="10587F37" w:rsidR="00A57187">
              <w:rPr>
                <w:rFonts w:ascii="Calibri" w:hAnsi="Calibri" w:eastAsia="Calibri" w:cs="Calibri"/>
                <w:b w:val="1"/>
                <w:bCs w:val="1"/>
              </w:rPr>
              <w:t>dentifies relevant aged care resident health care need </w:t>
            </w:r>
            <w:r w:rsidRPr="10587F37" w:rsidR="00A57187">
              <w:rPr>
                <w:rFonts w:ascii="Calibri" w:hAnsi="Calibri" w:eastAsia="Calibri" w:cs="Calibri"/>
                <w:b w:val="1"/>
                <w:bCs w:val="1"/>
              </w:rPr>
              <w:t>–</w:t>
            </w:r>
            <w:r w:rsidRPr="10587F37" w:rsidR="3488D185">
              <w:rPr>
                <w:rFonts w:ascii="Calibri" w:hAnsi="Calibri" w:eastAsia="Calibri" w:cs="Calibri"/>
                <w:b w:val="1"/>
                <w:bCs w:val="1"/>
              </w:rPr>
              <w:t xml:space="preserve"> </w:t>
            </w:r>
            <w:r w:rsidRPr="10587F37" w:rsidR="00A57187">
              <w:rPr>
                <w:rFonts w:ascii="Calibri" w:hAnsi="Calibri" w:eastAsia="Calibri" w:cs="Calibri"/>
                <w:b w:val="1"/>
                <w:bCs w:val="1"/>
              </w:rPr>
              <w:t>20%</w:t>
            </w:r>
          </w:p>
          <w:p w:rsidRPr="008B5CB0" w:rsidR="002A2ED0" w:rsidP="10587F37" w:rsidRDefault="00A57187" w14:paraId="28264B7F" w14:textId="6D02A3CD">
            <w:pPr>
              <w:pStyle w:val="Normal"/>
              <w:spacing w:after="160" w:line="259" w:lineRule="auto"/>
              <w:ind w:left="0"/>
              <w:rPr>
                <w:rFonts w:ascii="Calibri" w:hAnsi="Calibri" w:eastAsia="Calibri" w:cs="Calibri"/>
                <w:noProof w:val="0"/>
                <w:color w:val="000000" w:themeColor="text1" w:themeTint="FF" w:themeShade="FF"/>
                <w:lang w:val="en-US"/>
              </w:rPr>
            </w:pPr>
            <w:r w:rsidRPr="10587F37" w:rsidR="69C55F07">
              <w:rPr>
                <w:rFonts w:ascii="Calibri" w:hAnsi="Calibri" w:eastAsia="Calibri" w:cs="Calibri" w:asciiTheme="minorAscii" w:hAnsiTheme="minorAscii" w:eastAsiaTheme="minorEastAsia" w:cstheme="minorBidi"/>
                <w:noProof w:val="0"/>
                <w:color w:val="000000" w:themeColor="text1" w:themeTint="FF" w:themeShade="FF"/>
                <w:sz w:val="24"/>
                <w:szCs w:val="24"/>
                <w:lang w:val="en-AU" w:eastAsia="en-AU" w:bidi="ar-SA"/>
              </w:rPr>
              <w:t>Please refer to Section 4 Scope and Specifications or specify another evidence-based healthcare access issue that the proposed investment will address.</w:t>
            </w:r>
          </w:p>
        </w:tc>
      </w:tr>
      <w:tr w:rsidRPr="008B5CB0" w:rsidR="002A2ED0" w:rsidTr="10587F37" w14:paraId="2045C7E4" w14:textId="77777777">
        <w:tc>
          <w:tcPr>
            <w:tcW w:w="9918" w:type="dxa"/>
            <w:tcMar/>
          </w:tcPr>
          <w:p w:rsidRPr="008B5CB0" w:rsidR="002A2ED0" w:rsidP="008B5CB0" w:rsidRDefault="002A2ED0" w14:paraId="4EA97356" w14:textId="77F22C4C">
            <w:pPr>
              <w:pStyle w:val="NormalWeb"/>
              <w:spacing w:before="0" w:beforeAutospacing="0" w:after="0" w:afterAutospacing="0"/>
              <w:rPr>
                <w:rFonts w:eastAsiaTheme="majorEastAsia"/>
              </w:rPr>
            </w:pPr>
            <w:r w:rsidRPr="008B5CB0">
              <w:rPr>
                <w:rFonts w:asciiTheme="majorHAnsi" w:hAnsiTheme="majorHAnsi" w:eastAsiaTheme="majorEastAsia" w:cstheme="majorBidi"/>
                <w:i/>
                <w:iCs/>
              </w:rPr>
              <w:t>[please provide your answer here]</w:t>
            </w:r>
            <w:r w:rsidRPr="008B5CB0" w:rsidR="5193FF7A">
              <w:rPr>
                <w:rFonts w:ascii="Calibri" w:hAnsi="Calibri" w:eastAsia="Calibri" w:cs="Calibri"/>
                <w:b/>
                <w:bCs/>
              </w:rPr>
              <w:t xml:space="preserve"> </w:t>
            </w:r>
          </w:p>
          <w:p w:rsidRPr="008B5CB0" w:rsidR="002A2ED0" w:rsidP="70AC9137" w:rsidRDefault="002A2ED0" w14:paraId="2A6B3F41" w14:textId="77777777">
            <w:pPr>
              <w:pStyle w:val="NormalWeb"/>
              <w:spacing w:before="0" w:beforeAutospacing="0" w:after="0" w:afterAutospacing="0"/>
              <w:ind w:left="454"/>
              <w:rPr>
                <w:rFonts w:asciiTheme="majorHAnsi" w:hAnsiTheme="majorHAnsi" w:cstheme="majorBidi"/>
              </w:rPr>
            </w:pPr>
          </w:p>
          <w:p w:rsidRPr="008B5CB0" w:rsidR="002A2ED0" w:rsidP="70AC9137" w:rsidRDefault="002A2ED0" w14:paraId="690F5B9F" w14:textId="77777777">
            <w:pPr>
              <w:pStyle w:val="NormalWeb"/>
              <w:spacing w:before="0" w:beforeAutospacing="0" w:after="0" w:afterAutospacing="0"/>
              <w:ind w:left="454"/>
              <w:rPr>
                <w:rFonts w:asciiTheme="majorHAnsi" w:hAnsiTheme="majorHAnsi" w:cstheme="majorBidi"/>
              </w:rPr>
            </w:pPr>
          </w:p>
          <w:p w:rsidRPr="008B5CB0" w:rsidR="002C4038" w:rsidP="70AC9137" w:rsidRDefault="002C4038" w14:paraId="0C9A4E41" w14:textId="77777777">
            <w:pPr>
              <w:pStyle w:val="NormalWeb"/>
              <w:spacing w:before="0" w:beforeAutospacing="0" w:after="0" w:afterAutospacing="0"/>
              <w:ind w:left="454"/>
              <w:rPr>
                <w:rFonts w:asciiTheme="majorHAnsi" w:hAnsiTheme="majorHAnsi" w:cstheme="majorBidi"/>
              </w:rPr>
            </w:pPr>
          </w:p>
          <w:p w:rsidRPr="008B5CB0" w:rsidR="002C4038" w:rsidP="70AC9137" w:rsidRDefault="002C4038" w14:paraId="4AC5E300" w14:textId="77777777">
            <w:pPr>
              <w:pStyle w:val="NormalWeb"/>
              <w:spacing w:before="0" w:beforeAutospacing="0" w:after="0" w:afterAutospacing="0"/>
              <w:ind w:left="454"/>
              <w:rPr>
                <w:rFonts w:asciiTheme="majorHAnsi" w:hAnsiTheme="majorHAnsi" w:cstheme="majorBidi"/>
              </w:rPr>
            </w:pPr>
          </w:p>
          <w:p w:rsidRPr="008B5CB0" w:rsidR="006C115A" w:rsidP="70AC9137" w:rsidRDefault="006C115A" w14:paraId="1B470B8D" w14:textId="77777777">
            <w:pPr>
              <w:pStyle w:val="NormalWeb"/>
              <w:spacing w:before="0" w:beforeAutospacing="0" w:after="0" w:afterAutospacing="0"/>
              <w:ind w:left="454"/>
              <w:rPr>
                <w:rFonts w:asciiTheme="majorHAnsi" w:hAnsiTheme="majorHAnsi" w:cstheme="majorBidi"/>
              </w:rPr>
            </w:pPr>
          </w:p>
          <w:p w:rsidRPr="008B5CB0" w:rsidR="008B5CB0" w:rsidP="00021B9D" w:rsidRDefault="008B5CB0" w14:paraId="5BA3447B" w14:textId="77777777">
            <w:pPr>
              <w:pStyle w:val="NormalWeb"/>
              <w:spacing w:before="0" w:beforeAutospacing="0" w:after="0" w:afterAutospacing="0"/>
              <w:rPr>
                <w:rFonts w:asciiTheme="majorHAnsi" w:hAnsiTheme="majorHAnsi" w:cstheme="majorBidi"/>
              </w:rPr>
            </w:pPr>
          </w:p>
          <w:p w:rsidRPr="008B5CB0" w:rsidR="008B5CB0" w:rsidP="70AC9137" w:rsidRDefault="008B5CB0" w14:paraId="41E40F9D" w14:textId="77777777">
            <w:pPr>
              <w:pStyle w:val="NormalWeb"/>
              <w:spacing w:before="0" w:beforeAutospacing="0" w:after="0" w:afterAutospacing="0"/>
              <w:ind w:left="454"/>
              <w:rPr>
                <w:rFonts w:asciiTheme="majorHAnsi" w:hAnsiTheme="majorHAnsi" w:cstheme="majorBidi"/>
              </w:rPr>
            </w:pPr>
          </w:p>
          <w:p w:rsidRPr="008B5CB0" w:rsidR="008B5CB0" w:rsidP="70AC9137" w:rsidRDefault="008B5CB0" w14:paraId="55895035" w14:textId="77777777">
            <w:pPr>
              <w:pStyle w:val="NormalWeb"/>
              <w:spacing w:before="0" w:beforeAutospacing="0" w:after="0" w:afterAutospacing="0"/>
              <w:ind w:left="454"/>
              <w:rPr>
                <w:rFonts w:asciiTheme="majorHAnsi" w:hAnsiTheme="majorHAnsi" w:cstheme="majorBidi"/>
              </w:rPr>
            </w:pPr>
          </w:p>
          <w:p w:rsidRPr="008B5CB0" w:rsidR="008B5CB0" w:rsidP="70AC9137" w:rsidRDefault="008B5CB0" w14:paraId="443D8FBF" w14:textId="77777777">
            <w:pPr>
              <w:pStyle w:val="NormalWeb"/>
              <w:spacing w:before="0" w:beforeAutospacing="0" w:after="0" w:afterAutospacing="0"/>
              <w:ind w:left="454"/>
              <w:rPr>
                <w:rFonts w:asciiTheme="majorHAnsi" w:hAnsiTheme="majorHAnsi" w:cstheme="majorBidi"/>
              </w:rPr>
            </w:pPr>
          </w:p>
          <w:p w:rsidRPr="008B5CB0" w:rsidR="00FC2E1D" w:rsidP="70AC9137" w:rsidRDefault="00FC2E1D" w14:paraId="6E752CD5" w14:textId="77777777">
            <w:pPr>
              <w:pStyle w:val="NormalWeb"/>
              <w:spacing w:before="0" w:beforeAutospacing="0" w:after="0" w:afterAutospacing="0"/>
              <w:ind w:left="454"/>
              <w:rPr>
                <w:rFonts w:asciiTheme="majorHAnsi" w:hAnsiTheme="majorHAnsi" w:cstheme="majorBidi"/>
              </w:rPr>
            </w:pPr>
          </w:p>
        </w:tc>
      </w:tr>
      <w:tr w:rsidRPr="008B5CB0" w:rsidR="002A2ED0" w:rsidTr="10587F37" w14:paraId="43826A1D" w14:textId="77777777">
        <w:tc>
          <w:tcPr>
            <w:tcW w:w="9918" w:type="dxa"/>
            <w:tcMar/>
          </w:tcPr>
          <w:p w:rsidRPr="008B5CB0" w:rsidR="002A2ED0" w:rsidP="70AC9137" w:rsidRDefault="00A57187" w14:paraId="3BA341EB" w14:textId="6C1DBCF1">
            <w:pPr>
              <w:pStyle w:val="NormalWeb"/>
              <w:numPr>
                <w:ilvl w:val="0"/>
                <w:numId w:val="13"/>
              </w:numPr>
              <w:spacing w:before="0" w:beforeAutospacing="0" w:after="0" w:afterAutospacing="0" w:line="259" w:lineRule="auto"/>
              <w:rPr>
                <w:rFonts w:asciiTheme="majorHAnsi" w:hAnsiTheme="majorHAnsi" w:eastAsiaTheme="majorEastAsia" w:cstheme="majorBidi"/>
                <w:b/>
                <w:bCs/>
              </w:rPr>
            </w:pPr>
            <w:r w:rsidRPr="00A57187">
              <w:rPr>
                <w:rFonts w:ascii="Calibri" w:hAnsi="Calibri" w:eastAsia="Calibri" w:cs="Calibri"/>
                <w:b/>
                <w:bCs/>
                <w:color w:val="000000" w:themeColor="text1"/>
              </w:rPr>
              <w:t>Proposed model of care</w:t>
            </w:r>
            <w:r w:rsidRPr="008B5CB0" w:rsidR="58D4F42D">
              <w:rPr>
                <w:rFonts w:ascii="Calibri" w:hAnsi="Calibri" w:eastAsia="Calibri" w:cs="Calibri"/>
                <w:b/>
                <w:bCs/>
                <w:color w:val="000000" w:themeColor="text1"/>
              </w:rPr>
              <w:t>-</w:t>
            </w:r>
            <w:r w:rsidRPr="008B5CB0" w:rsidR="70E8C9BB">
              <w:t xml:space="preserve"> </w:t>
            </w:r>
            <w:r w:rsidRPr="00097057">
              <w:rPr>
                <w:b/>
                <w:bCs/>
              </w:rPr>
              <w:t>40</w:t>
            </w:r>
            <w:r w:rsidRPr="00097057" w:rsidR="00E25DDB">
              <w:rPr>
                <w:rFonts w:asciiTheme="majorHAnsi" w:hAnsiTheme="majorHAnsi" w:eastAsiaTheme="majorEastAsia" w:cstheme="majorBidi"/>
                <w:b/>
                <w:bCs/>
              </w:rPr>
              <w:t>%</w:t>
            </w:r>
          </w:p>
          <w:p w:rsidRPr="008B5CB0" w:rsidR="002A2ED0" w:rsidP="10587F37" w:rsidRDefault="00097057" w14:paraId="30122782" w14:textId="29FA515C" w14:noSpellErr="1">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EastAsia" w:cstheme="minorBidi"/>
                <w:color w:val="000000" w:themeColor="text1" w:themeTint="FF" w:themeShade="FF"/>
                <w:sz w:val="24"/>
                <w:szCs w:val="24"/>
                <w:lang w:eastAsia="en-AU" w:bidi="ar-SA"/>
              </w:rPr>
            </w:pPr>
            <w:r w:rsidRPr="10587F37" w:rsidR="17C0643B">
              <w:rPr>
                <w:rFonts w:ascii="Calibri" w:hAnsi="Calibri" w:eastAsia="Calibri" w:cs="Calibri" w:asciiTheme="minorAscii" w:hAnsiTheme="minorAscii" w:eastAsiaTheme="minorEastAsia" w:cstheme="minorBidi"/>
                <w:color w:val="000000" w:themeColor="text1" w:themeTint="FF" w:themeShade="FF"/>
                <w:sz w:val="24"/>
                <w:szCs w:val="24"/>
                <w:lang w:val="en-AU" w:eastAsia="en-AU" w:bidi="ar-SA"/>
              </w:rPr>
              <w:t>Describe the model of care and how the proposed investment will address aged care residents’ health needs or the identified problem; include details of virtual care platforms or technology to be utilised. If relevant, describe how it will implement COORDINARE’s Palliative Care Framework. The proposal should explain how the model will be embedded in the RACH and the expected impact.</w:t>
            </w:r>
            <w:r w:rsidRPr="10587F37" w:rsidR="17C0643B">
              <w:rPr>
                <w:rFonts w:ascii="Calibri" w:hAnsi="Calibri" w:eastAsia="Calibri" w:cs="Calibri" w:asciiTheme="minorAscii" w:hAnsiTheme="minorAscii" w:eastAsiaTheme="minorEastAsia" w:cstheme="minorBidi"/>
                <w:color w:val="000000" w:themeColor="text1" w:themeTint="FF" w:themeShade="FF"/>
                <w:sz w:val="24"/>
                <w:szCs w:val="24"/>
                <w:lang w:val="en-AU" w:eastAsia="en-AU" w:bidi="ar-SA"/>
              </w:rPr>
              <w:t> </w:t>
            </w:r>
          </w:p>
        </w:tc>
      </w:tr>
      <w:tr w:rsidRPr="008B5CB0" w:rsidR="002A2ED0" w:rsidTr="10587F37" w14:paraId="5AEF7542" w14:textId="77777777">
        <w:tc>
          <w:tcPr>
            <w:tcW w:w="9918" w:type="dxa"/>
            <w:tcMar/>
          </w:tcPr>
          <w:p w:rsidRPr="008B5CB0" w:rsidR="002A2ED0" w:rsidP="008B5CB0" w:rsidRDefault="002A2ED0" w14:paraId="3B4360B8" w14:textId="15716168">
            <w:pPr>
              <w:pStyle w:val="NormalWeb"/>
              <w:spacing w:before="0" w:beforeAutospacing="0" w:after="0" w:afterAutospacing="0"/>
              <w:rPr>
                <w:rFonts w:asciiTheme="majorHAnsi" w:hAnsiTheme="majorHAnsi" w:eastAsiaTheme="majorEastAsia" w:cstheme="majorBidi"/>
                <w:b/>
              </w:rPr>
            </w:pPr>
            <w:r w:rsidRPr="008B5CB0">
              <w:rPr>
                <w:rFonts w:asciiTheme="majorHAnsi" w:hAnsiTheme="majorHAnsi" w:eastAsiaTheme="majorEastAsia" w:cstheme="majorBidi"/>
              </w:rPr>
              <w:t>[please provide your answer here]</w:t>
            </w:r>
            <w:r w:rsidRPr="008B5CB0" w:rsidR="6B013E10">
              <w:rPr>
                <w:rFonts w:ascii="Calibri" w:hAnsi="Calibri" w:eastAsia="Calibri" w:cs="Calibri"/>
                <w:b/>
                <w:bCs/>
                <w:color w:val="000000" w:themeColor="text1"/>
              </w:rPr>
              <w:t xml:space="preserve"> </w:t>
            </w:r>
          </w:p>
          <w:p w:rsidRPr="008B5CB0" w:rsidR="002A2ED0" w:rsidP="70AC9137" w:rsidRDefault="002A2ED0" w14:paraId="4AD438E1" w14:textId="77777777">
            <w:pPr>
              <w:pStyle w:val="NormalWeb"/>
              <w:spacing w:before="0" w:beforeAutospacing="0" w:after="0" w:afterAutospacing="0"/>
              <w:ind w:left="454"/>
              <w:rPr>
                <w:rFonts w:asciiTheme="majorHAnsi" w:hAnsiTheme="majorHAnsi" w:cstheme="majorBidi"/>
              </w:rPr>
            </w:pPr>
          </w:p>
          <w:p w:rsidRPr="008B5CB0" w:rsidR="002A2ED0" w:rsidP="70AC9137" w:rsidRDefault="002A2ED0" w14:paraId="1A90A45D" w14:textId="77777777">
            <w:pPr>
              <w:pStyle w:val="NormalWeb"/>
              <w:spacing w:before="0" w:beforeAutospacing="0" w:after="0" w:afterAutospacing="0"/>
              <w:ind w:left="454"/>
              <w:rPr>
                <w:rFonts w:asciiTheme="majorHAnsi" w:hAnsiTheme="majorHAnsi" w:cstheme="majorBidi"/>
              </w:rPr>
            </w:pPr>
          </w:p>
          <w:p w:rsidRPr="008B5CB0" w:rsidR="002A2ED0" w:rsidP="70AC9137" w:rsidRDefault="002A2ED0" w14:paraId="11DBB267" w14:textId="77777777">
            <w:pPr>
              <w:pStyle w:val="NormalWeb"/>
              <w:spacing w:before="0" w:beforeAutospacing="0" w:after="0" w:afterAutospacing="0"/>
              <w:ind w:left="454"/>
              <w:rPr>
                <w:rFonts w:asciiTheme="majorHAnsi" w:hAnsiTheme="majorHAnsi" w:cstheme="majorBidi"/>
              </w:rPr>
            </w:pPr>
          </w:p>
          <w:p w:rsidRPr="008B5CB0" w:rsidR="002C4038" w:rsidP="70AC9137" w:rsidRDefault="002C4038" w14:paraId="7991B486" w14:textId="77777777">
            <w:pPr>
              <w:pStyle w:val="NormalWeb"/>
              <w:spacing w:before="0" w:beforeAutospacing="0" w:after="0" w:afterAutospacing="0"/>
              <w:ind w:left="454"/>
              <w:rPr>
                <w:rFonts w:asciiTheme="majorHAnsi" w:hAnsiTheme="majorHAnsi" w:cstheme="majorBidi"/>
              </w:rPr>
            </w:pPr>
          </w:p>
          <w:p w:rsidRPr="008B5CB0" w:rsidR="002C4038" w:rsidP="70AC9137" w:rsidRDefault="002C4038" w14:paraId="2F24F70E" w14:textId="77777777">
            <w:pPr>
              <w:pStyle w:val="NormalWeb"/>
              <w:spacing w:before="0" w:beforeAutospacing="0" w:after="0" w:afterAutospacing="0"/>
              <w:ind w:left="454"/>
              <w:rPr>
                <w:rFonts w:asciiTheme="majorHAnsi" w:hAnsiTheme="majorHAnsi" w:cstheme="majorBidi"/>
              </w:rPr>
            </w:pPr>
          </w:p>
          <w:p w:rsidRPr="008B5CB0" w:rsidR="008B5CB0" w:rsidP="70AC9137" w:rsidRDefault="008B5CB0" w14:paraId="4F69408C" w14:textId="77777777">
            <w:pPr>
              <w:pStyle w:val="NormalWeb"/>
              <w:spacing w:before="0" w:beforeAutospacing="0" w:after="0" w:afterAutospacing="0"/>
              <w:ind w:left="454"/>
              <w:rPr>
                <w:rFonts w:asciiTheme="majorHAnsi" w:hAnsiTheme="majorHAnsi" w:cstheme="majorBidi"/>
              </w:rPr>
            </w:pPr>
          </w:p>
          <w:p w:rsidRPr="008B5CB0" w:rsidR="008B5CB0" w:rsidP="70AC9137" w:rsidRDefault="008B5CB0" w14:paraId="4D64BF50" w14:textId="77777777">
            <w:pPr>
              <w:pStyle w:val="NormalWeb"/>
              <w:spacing w:before="0" w:beforeAutospacing="0" w:after="0" w:afterAutospacing="0"/>
              <w:ind w:left="454"/>
              <w:rPr>
                <w:rFonts w:asciiTheme="majorHAnsi" w:hAnsiTheme="majorHAnsi" w:cstheme="majorBidi"/>
              </w:rPr>
            </w:pPr>
          </w:p>
          <w:p w:rsidRPr="008B5CB0" w:rsidR="008B5CB0" w:rsidP="70AC9137" w:rsidRDefault="008B5CB0" w14:paraId="4C9CBBFB" w14:textId="77777777">
            <w:pPr>
              <w:pStyle w:val="NormalWeb"/>
              <w:spacing w:before="0" w:beforeAutospacing="0" w:after="0" w:afterAutospacing="0"/>
              <w:ind w:left="454"/>
              <w:rPr>
                <w:rFonts w:asciiTheme="majorHAnsi" w:hAnsiTheme="majorHAnsi" w:cstheme="majorBidi"/>
              </w:rPr>
            </w:pPr>
          </w:p>
          <w:p w:rsidRPr="008B5CB0" w:rsidR="008B5CB0" w:rsidP="008F288B" w:rsidRDefault="008B5CB0" w14:paraId="631A9218" w14:textId="77777777">
            <w:pPr>
              <w:pStyle w:val="NormalWeb"/>
              <w:spacing w:before="0" w:beforeAutospacing="0" w:after="0" w:afterAutospacing="0"/>
              <w:rPr>
                <w:rFonts w:asciiTheme="majorHAnsi" w:hAnsiTheme="majorHAnsi" w:cstheme="majorBidi"/>
              </w:rPr>
            </w:pPr>
          </w:p>
          <w:p w:rsidRPr="008B5CB0" w:rsidR="00FC2E1D" w:rsidP="70AC9137" w:rsidRDefault="00FC2E1D" w14:paraId="4C1614CE" w14:textId="77777777">
            <w:pPr>
              <w:pStyle w:val="NormalWeb"/>
              <w:spacing w:before="0" w:beforeAutospacing="0" w:after="0" w:afterAutospacing="0"/>
              <w:ind w:left="454"/>
              <w:rPr>
                <w:rFonts w:asciiTheme="majorHAnsi" w:hAnsiTheme="majorHAnsi" w:cstheme="majorBidi"/>
              </w:rPr>
            </w:pPr>
          </w:p>
          <w:p w:rsidRPr="008B5CB0" w:rsidR="002A2ED0" w:rsidP="70AC9137" w:rsidRDefault="002A2ED0" w14:paraId="7D2DA3BD" w14:textId="77777777">
            <w:pPr>
              <w:pStyle w:val="NormalWeb"/>
              <w:spacing w:before="0" w:beforeAutospacing="0" w:after="0" w:afterAutospacing="0"/>
              <w:ind w:left="454"/>
              <w:rPr>
                <w:rFonts w:asciiTheme="majorHAnsi" w:hAnsiTheme="majorHAnsi" w:cstheme="majorBidi"/>
              </w:rPr>
            </w:pPr>
          </w:p>
        </w:tc>
      </w:tr>
      <w:tr w:rsidRPr="008B5CB0" w:rsidR="002A2ED0" w:rsidTr="10587F37" w14:paraId="4BEF3476" w14:textId="77777777">
        <w:tc>
          <w:tcPr>
            <w:tcW w:w="9918" w:type="dxa"/>
            <w:tcMar/>
          </w:tcPr>
          <w:p w:rsidRPr="008B5CB0" w:rsidR="002A2ED0" w:rsidP="008B5CB0" w:rsidRDefault="00D92421" w14:paraId="50B37139" w14:textId="14D2C237">
            <w:pPr>
              <w:pStyle w:val="NormalWeb"/>
              <w:numPr>
                <w:ilvl w:val="0"/>
                <w:numId w:val="13"/>
              </w:numPr>
              <w:spacing w:before="0" w:beforeAutospacing="0" w:after="0" w:afterAutospacing="0"/>
              <w:rPr>
                <w:rFonts w:asciiTheme="majorHAnsi" w:hAnsiTheme="majorHAnsi" w:eastAsiaTheme="majorEastAsia" w:cstheme="majorBidi"/>
                <w:b/>
                <w:bCs/>
              </w:rPr>
            </w:pPr>
            <w:r w:rsidRPr="00D92421">
              <w:rPr>
                <w:rFonts w:ascii="Calibri" w:hAnsi="Calibri" w:eastAsia="Calibri" w:cs="Calibri"/>
                <w:b/>
                <w:bCs/>
                <w:color w:val="000000" w:themeColor="text1"/>
              </w:rPr>
              <w:t>Capacity for project delivery</w:t>
            </w:r>
            <w:r w:rsidRPr="008B5CB0" w:rsidR="00E25DDB">
              <w:rPr>
                <w:rFonts w:asciiTheme="majorHAnsi" w:hAnsiTheme="majorHAnsi" w:eastAsiaTheme="majorEastAsia" w:cstheme="majorBidi"/>
                <w:b/>
                <w:bCs/>
              </w:rPr>
              <w:t>– 20%</w:t>
            </w:r>
          </w:p>
          <w:p w:rsidRPr="008B5CB0" w:rsidR="002A2ED0" w:rsidP="10587F37" w:rsidRDefault="00D92421" w14:paraId="2F723886" w14:textId="28D198B5" w14:noSpellErr="1">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EastAsia" w:cstheme="minorBidi"/>
                <w:color w:val="000000" w:themeColor="text1" w:themeTint="FF" w:themeShade="FF"/>
                <w:sz w:val="24"/>
                <w:szCs w:val="24"/>
                <w:lang w:val="en-AU" w:eastAsia="en-AU" w:bidi="ar-SA"/>
              </w:rPr>
            </w:pPr>
            <w:r w:rsidRPr="10587F37" w:rsidR="70659B18">
              <w:rPr>
                <w:rFonts w:ascii="Calibri" w:hAnsi="Calibri" w:eastAsia="Calibri" w:cs="Calibri" w:asciiTheme="minorAscii" w:hAnsiTheme="minorAscii" w:eastAsiaTheme="minorEastAsia" w:cstheme="minorBidi"/>
                <w:color w:val="000000" w:themeColor="text1" w:themeTint="FF" w:themeShade="FF"/>
                <w:sz w:val="24"/>
                <w:szCs w:val="24"/>
                <w:lang w:val="en-AU" w:eastAsia="en-AU" w:bidi="ar-SA"/>
              </w:rPr>
              <w:t>Outline how your organisation will manage the development and implementation of the project, including securing agreement and participation of responding organisations. Include any prior experience with similar telehealth or virtual care projects.</w:t>
            </w:r>
            <w:r w:rsidRPr="10587F37" w:rsidR="70659B18">
              <w:rPr>
                <w:rFonts w:ascii="Calibri" w:hAnsi="Calibri" w:eastAsia="Calibri" w:cs="Calibri" w:asciiTheme="minorAscii" w:hAnsiTheme="minorAscii" w:eastAsiaTheme="minorEastAsia" w:cstheme="minorBidi"/>
                <w:color w:val="000000" w:themeColor="text1" w:themeTint="FF" w:themeShade="FF"/>
                <w:sz w:val="24"/>
                <w:szCs w:val="24"/>
                <w:lang w:val="en-AU" w:eastAsia="en-AU" w:bidi="ar-SA"/>
              </w:rPr>
              <w:t> </w:t>
            </w:r>
            <w:r w:rsidRPr="10587F37" w:rsidR="74201BD3">
              <w:rPr>
                <w:rFonts w:ascii="Calibri" w:hAnsi="Calibri" w:eastAsia="Calibri" w:cs="Calibri" w:asciiTheme="minorAscii" w:hAnsiTheme="minorAscii" w:eastAsiaTheme="minorEastAsia" w:cstheme="minorBidi"/>
                <w:color w:val="000000" w:themeColor="text1" w:themeTint="FF" w:themeShade="FF"/>
                <w:sz w:val="24"/>
                <w:szCs w:val="24"/>
                <w:lang w:eastAsia="en-AU" w:bidi="ar-SA"/>
              </w:rPr>
              <w:t>p</w:t>
            </w:r>
            <w:r w:rsidRPr="10587F37" w:rsidR="24551E5A">
              <w:rPr>
                <w:rFonts w:ascii="Calibri" w:hAnsi="Calibri" w:eastAsia="Calibri" w:cs="Calibri" w:asciiTheme="minorAscii" w:hAnsiTheme="minorAscii" w:eastAsiaTheme="minorEastAsia" w:cstheme="minorBidi"/>
                <w:color w:val="000000" w:themeColor="text1" w:themeTint="FF" w:themeShade="FF"/>
                <w:sz w:val="24"/>
                <w:szCs w:val="24"/>
                <w:lang w:eastAsia="en-AU" w:bidi="ar-SA"/>
              </w:rPr>
              <w:t>otential for broader long-term impact, for example, scalability</w:t>
            </w:r>
            <w:r w:rsidRPr="10587F37" w:rsidR="24551E5A">
              <w:rPr>
                <w:rFonts w:ascii="Calibri" w:hAnsi="Calibri" w:eastAsia="Calibri" w:cs="Calibri" w:asciiTheme="minorAscii" w:hAnsiTheme="minorAscii" w:eastAsiaTheme="minorEastAsia" w:cstheme="minorBidi"/>
                <w:color w:val="000000" w:themeColor="text1" w:themeTint="FF" w:themeShade="FF"/>
                <w:sz w:val="24"/>
                <w:szCs w:val="24"/>
                <w:lang w:val="en-AU" w:eastAsia="en-AU" w:bidi="ar-SA"/>
              </w:rPr>
              <w:t xml:space="preserve"> </w:t>
            </w:r>
          </w:p>
        </w:tc>
      </w:tr>
      <w:tr w:rsidRPr="008B5CB0" w:rsidR="002A2ED0" w:rsidTr="10587F37" w14:paraId="01B46CA7" w14:textId="77777777">
        <w:tc>
          <w:tcPr>
            <w:tcW w:w="9918" w:type="dxa"/>
            <w:tcMar/>
          </w:tcPr>
          <w:p w:rsidRPr="008B5CB0" w:rsidR="002A2ED0" w:rsidP="008B5CB0" w:rsidRDefault="002A2ED0" w14:paraId="330FBE79" w14:textId="3F36B564">
            <w:pPr>
              <w:pStyle w:val="NormalWeb"/>
              <w:spacing w:before="0" w:beforeAutospacing="0" w:after="0" w:afterAutospacing="0"/>
              <w:rPr>
                <w:rFonts w:asciiTheme="majorHAnsi" w:hAnsiTheme="majorHAnsi" w:eastAsiaTheme="majorEastAsia" w:cstheme="majorBidi"/>
                <w:b/>
              </w:rPr>
            </w:pPr>
            <w:r w:rsidRPr="008B5CB0">
              <w:rPr>
                <w:rFonts w:asciiTheme="majorHAnsi" w:hAnsiTheme="majorHAnsi" w:eastAsiaTheme="majorEastAsia" w:cstheme="majorBidi"/>
                <w:i/>
                <w:iCs/>
              </w:rPr>
              <w:t>[please provide your answer here]</w:t>
            </w:r>
            <w:r w:rsidRPr="008B5CB0" w:rsidR="20E64757">
              <w:rPr>
                <w:rFonts w:ascii="Calibri" w:hAnsi="Calibri" w:eastAsia="Calibri" w:cs="Calibri"/>
                <w:b/>
                <w:bCs/>
                <w:color w:val="000000" w:themeColor="text1"/>
              </w:rPr>
              <w:t xml:space="preserve"> </w:t>
            </w:r>
          </w:p>
          <w:p w:rsidRPr="008B5CB0" w:rsidR="002A2ED0" w:rsidP="70AC9137" w:rsidRDefault="002A2ED0" w14:paraId="12482856" w14:textId="77777777">
            <w:pPr>
              <w:pStyle w:val="NormalWeb"/>
              <w:spacing w:before="0" w:beforeAutospacing="0" w:after="0" w:afterAutospacing="0"/>
              <w:ind w:left="454"/>
              <w:rPr>
                <w:rFonts w:asciiTheme="majorHAnsi" w:hAnsiTheme="majorHAnsi" w:cstheme="majorBidi"/>
              </w:rPr>
            </w:pPr>
          </w:p>
          <w:p w:rsidRPr="008B5CB0" w:rsidR="002A2ED0" w:rsidP="70AC9137" w:rsidRDefault="002A2ED0" w14:paraId="36DD2593" w14:textId="77777777">
            <w:pPr>
              <w:pStyle w:val="NormalWeb"/>
              <w:spacing w:before="0" w:beforeAutospacing="0" w:after="0" w:afterAutospacing="0"/>
              <w:ind w:left="454"/>
              <w:rPr>
                <w:rFonts w:asciiTheme="majorHAnsi" w:hAnsiTheme="majorHAnsi" w:cstheme="majorBidi"/>
              </w:rPr>
            </w:pPr>
          </w:p>
          <w:p w:rsidRPr="008B5CB0" w:rsidR="00FC2E1D" w:rsidP="70AC9137" w:rsidRDefault="00FC2E1D" w14:paraId="6207BF61" w14:textId="58F7FCF9">
            <w:pPr>
              <w:pStyle w:val="NormalWeb"/>
              <w:spacing w:before="0" w:beforeAutospacing="0" w:after="0" w:afterAutospacing="0"/>
              <w:ind w:left="454"/>
              <w:rPr>
                <w:rFonts w:asciiTheme="majorHAnsi" w:hAnsiTheme="majorHAnsi" w:cstheme="majorBidi"/>
              </w:rPr>
            </w:pPr>
          </w:p>
          <w:p w:rsidRPr="008B5CB0" w:rsidR="27A2A323" w:rsidP="70AC9137" w:rsidRDefault="27A2A323" w14:paraId="261786A5" w14:textId="7DA320AC">
            <w:pPr>
              <w:pStyle w:val="NormalWeb"/>
              <w:spacing w:before="0" w:beforeAutospacing="0" w:after="0" w:afterAutospacing="0"/>
              <w:ind w:left="454"/>
              <w:rPr>
                <w:rFonts w:asciiTheme="majorHAnsi" w:hAnsiTheme="majorHAnsi" w:cstheme="majorBidi"/>
              </w:rPr>
            </w:pPr>
          </w:p>
          <w:p w:rsidRPr="008B5CB0" w:rsidR="002C4038" w:rsidP="70AC9137" w:rsidRDefault="002C4038" w14:paraId="3E755413" w14:textId="77777777">
            <w:pPr>
              <w:pStyle w:val="NormalWeb"/>
              <w:spacing w:before="0" w:beforeAutospacing="0" w:after="0" w:afterAutospacing="0"/>
              <w:ind w:left="454"/>
              <w:rPr>
                <w:rFonts w:asciiTheme="majorHAnsi" w:hAnsiTheme="majorHAnsi" w:cstheme="majorBidi"/>
              </w:rPr>
            </w:pPr>
          </w:p>
          <w:p w:rsidRPr="008B5CB0" w:rsidR="002C4038" w:rsidP="70AC9137" w:rsidRDefault="002C4038" w14:paraId="15EDF0EB" w14:textId="77777777">
            <w:pPr>
              <w:pStyle w:val="NormalWeb"/>
              <w:spacing w:before="0" w:beforeAutospacing="0" w:after="0" w:afterAutospacing="0"/>
              <w:ind w:left="454"/>
              <w:rPr>
                <w:rFonts w:asciiTheme="majorHAnsi" w:hAnsiTheme="majorHAnsi" w:cstheme="majorBidi"/>
              </w:rPr>
            </w:pPr>
          </w:p>
          <w:p w:rsidRPr="008B5CB0" w:rsidR="002A2ED0" w:rsidP="70AC9137" w:rsidRDefault="002A2ED0" w14:paraId="32BC6D28" w14:textId="1576BEAD">
            <w:pPr>
              <w:pStyle w:val="NormalWeb"/>
              <w:spacing w:before="0" w:beforeAutospacing="0" w:after="0" w:afterAutospacing="0"/>
              <w:ind w:left="454"/>
              <w:rPr>
                <w:rFonts w:asciiTheme="majorHAnsi" w:hAnsiTheme="majorHAnsi" w:cstheme="majorBidi"/>
              </w:rPr>
            </w:pPr>
          </w:p>
        </w:tc>
      </w:tr>
      <w:tr w:rsidRPr="008B5CB0" w:rsidR="00B14978" w:rsidTr="10587F37" w14:paraId="27AE315B" w14:textId="77777777">
        <w:trPr>
          <w:trHeight w:val="959"/>
        </w:trPr>
        <w:tc>
          <w:tcPr>
            <w:tcW w:w="9918" w:type="dxa"/>
            <w:tcMar/>
          </w:tcPr>
          <w:p w:rsidRPr="008B5CB0" w:rsidR="00B14978" w:rsidP="70AC9137" w:rsidRDefault="006C41AE" w14:paraId="0B8C537B" w14:textId="071165CD">
            <w:pPr>
              <w:pStyle w:val="NormalWeb"/>
              <w:numPr>
                <w:ilvl w:val="0"/>
                <w:numId w:val="13"/>
              </w:numPr>
              <w:spacing w:before="0" w:beforeAutospacing="0" w:after="0" w:afterAutospacing="0"/>
              <w:rPr>
                <w:rFonts w:asciiTheme="majorHAnsi" w:hAnsiTheme="majorHAnsi" w:eastAsiaTheme="majorEastAsia" w:cstheme="majorBidi"/>
                <w:b/>
                <w:bCs/>
              </w:rPr>
            </w:pPr>
            <w:r w:rsidRPr="10587F37" w:rsidR="37C44149">
              <w:rPr>
                <w:rFonts w:ascii="Calibri" w:hAnsi="Calibri" w:eastAsia="ＭＳ ゴシック" w:cs="Times New Roman" w:asciiTheme="majorAscii" w:hAnsiTheme="majorAscii" w:eastAsiaTheme="majorEastAsia" w:cstheme="majorBidi"/>
                <w:b w:val="1"/>
                <w:bCs w:val="1"/>
              </w:rPr>
              <w:t>Value for investment</w:t>
            </w:r>
            <w:r w:rsidRPr="10587F37" w:rsidR="00E25DDB">
              <w:rPr>
                <w:rFonts w:ascii="Calibri" w:hAnsi="Calibri" w:eastAsia="ＭＳ ゴシック" w:cs="Times New Roman" w:asciiTheme="majorAscii" w:hAnsiTheme="majorAscii" w:eastAsiaTheme="majorEastAsia" w:cstheme="majorBidi"/>
                <w:b w:val="1"/>
                <w:bCs w:val="1"/>
              </w:rPr>
              <w:t xml:space="preserve">– </w:t>
            </w:r>
            <w:r w:rsidRPr="10587F37" w:rsidR="37C44149">
              <w:rPr>
                <w:rFonts w:ascii="Calibri" w:hAnsi="Calibri" w:eastAsia="ＭＳ ゴシック" w:cs="Times New Roman" w:asciiTheme="majorAscii" w:hAnsiTheme="majorAscii" w:eastAsiaTheme="majorEastAsia" w:cstheme="majorBidi"/>
                <w:b w:val="1"/>
                <w:bCs w:val="1"/>
              </w:rPr>
              <w:t>2</w:t>
            </w:r>
            <w:r w:rsidRPr="10587F37" w:rsidR="00E25DDB">
              <w:rPr>
                <w:rFonts w:ascii="Calibri" w:hAnsi="Calibri" w:eastAsia="ＭＳ ゴシック" w:cs="Times New Roman" w:asciiTheme="majorAscii" w:hAnsiTheme="majorAscii" w:eastAsiaTheme="majorEastAsia" w:cstheme="majorBidi"/>
                <w:b w:val="1"/>
                <w:bCs w:val="1"/>
              </w:rPr>
              <w:t>0%</w:t>
            </w:r>
          </w:p>
          <w:p w:rsidRPr="008B5CB0" w:rsidR="0044100A" w:rsidP="10587F37" w:rsidRDefault="0044100A" w14:paraId="3967A2E8" w14:textId="15A535FA">
            <w:pPr>
              <w:pStyle w:val="Normal"/>
              <w:spacing w:after="160" w:line="240" w:lineRule="auto"/>
              <w:ind w:left="0"/>
              <w:rPr>
                <w:rFonts w:ascii="Calibri" w:hAnsi="Calibri" w:eastAsia="ＭＳ ゴシック" w:cs="Times New Roman" w:asciiTheme="majorAscii" w:hAnsiTheme="majorAscii" w:eastAsiaTheme="majorEastAsia" w:cstheme="majorBidi"/>
                <w:noProof w:val="0"/>
                <w:color w:val="000000" w:themeColor="text1" w:themeTint="FF" w:themeShade="FF"/>
                <w:lang w:val="en-US"/>
              </w:rPr>
            </w:pP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sz w:val="24"/>
                <w:szCs w:val="24"/>
                <w:lang w:val="en-AU" w:eastAsia="en-US" w:bidi="ar-SA"/>
              </w:rPr>
              <w:t xml:space="preserve">Please provide an indicative budget using the provided template and a response </w:t>
            </w: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sz w:val="24"/>
                <w:szCs w:val="24"/>
                <w:lang w:val="en-AU" w:eastAsia="en-US" w:bidi="ar-SA"/>
              </w:rPr>
              <w:t>demonstrating</w:t>
            </w: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sz w:val="24"/>
                <w:szCs w:val="24"/>
                <w:lang w:val="en-AU" w:eastAsia="en-US" w:bidi="ar-SA"/>
              </w:rPr>
              <w:t xml:space="preserve"> value for investment in service delivery. The price of goods and/or services is not the sole determinant of value for money and can be assessed through a comparative analysis of financial and non-financial costs and benefits of alternative solutions. Consider the following factors:</w:t>
            </w:r>
          </w:p>
          <w:p w:rsidRPr="008B5CB0" w:rsidR="0044100A" w:rsidP="10587F37" w:rsidRDefault="0044100A" w14:paraId="6D380A4C" w14:textId="6F8A69BD">
            <w:pPr>
              <w:pStyle w:val="Normal"/>
              <w:numPr>
                <w:ilvl w:val="0"/>
                <w:numId w:val="15"/>
              </w:numPr>
              <w:suppressLineNumbers w:val="0"/>
              <w:bidi w:val="0"/>
              <w:spacing w:before="0" w:beforeAutospacing="off" w:after="120" w:afterAutospacing="off" w:line="259" w:lineRule="auto"/>
              <w:ind w:left="720" w:right="0" w:hanging="360"/>
              <w:jc w:val="left"/>
              <w:rPr>
                <w:rFonts w:ascii="Calibri" w:hAnsi="Calibri" w:eastAsia="ＭＳ ゴシック" w:cs="Times New Roman" w:asciiTheme="majorAscii" w:hAnsiTheme="majorAscii" w:eastAsiaTheme="majorEastAsia" w:cstheme="majorBidi"/>
                <w:noProof w:val="0"/>
                <w:color w:val="000000" w:themeColor="text1" w:themeTint="FF" w:themeShade="FF"/>
                <w:lang w:val="en-US"/>
              </w:rPr>
            </w:pP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scalability and future growth potential</w:t>
            </w:r>
          </w:p>
          <w:p w:rsidRPr="008B5CB0" w:rsidR="0044100A" w:rsidP="10587F37" w:rsidRDefault="0044100A" w14:paraId="69F1E1CC" w14:textId="20628F84">
            <w:pPr>
              <w:pStyle w:val="Normal"/>
              <w:numPr>
                <w:ilvl w:val="0"/>
                <w:numId w:val="15"/>
              </w:numPr>
              <w:suppressLineNumbers w:val="0"/>
              <w:bidi w:val="0"/>
              <w:spacing w:before="0" w:beforeAutospacing="off" w:after="120" w:afterAutospacing="off" w:line="259" w:lineRule="auto"/>
              <w:ind w:left="720" w:right="0" w:hanging="360"/>
              <w:jc w:val="left"/>
              <w:rPr>
                <w:rFonts w:ascii="Calibri" w:hAnsi="Calibri" w:eastAsia="ＭＳ ゴシック" w:cs="Times New Roman" w:asciiTheme="majorAscii" w:hAnsiTheme="majorAscii" w:eastAsiaTheme="majorEastAsia" w:cstheme="majorBidi"/>
                <w:noProof w:val="0"/>
                <w:color w:val="000000" w:themeColor="text1" w:themeTint="FF" w:themeShade="FF"/>
                <w:lang w:val="en-US"/>
              </w:rPr>
            </w:pP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 xml:space="preserve">fitness for purpose and quality of service </w:t>
            </w:r>
          </w:p>
          <w:p w:rsidRPr="008B5CB0" w:rsidR="0044100A" w:rsidP="10587F37" w:rsidRDefault="0044100A" w14:paraId="74B0E22C" w14:textId="02DC3146">
            <w:pPr>
              <w:pStyle w:val="Normal"/>
              <w:numPr>
                <w:ilvl w:val="0"/>
                <w:numId w:val="15"/>
              </w:numPr>
              <w:suppressLineNumbers w:val="0"/>
              <w:bidi w:val="0"/>
              <w:spacing w:before="0" w:beforeAutospacing="off" w:after="120" w:afterAutospacing="off" w:line="259" w:lineRule="auto"/>
              <w:ind w:left="720" w:right="0" w:hanging="360"/>
              <w:jc w:val="left"/>
              <w:rPr>
                <w:rFonts w:ascii="Calibri" w:hAnsi="Calibri" w:eastAsia="ＭＳ ゴシック" w:cs="Times New Roman" w:asciiTheme="majorAscii" w:hAnsiTheme="majorAscii" w:eastAsiaTheme="majorEastAsia" w:cstheme="majorBidi"/>
                <w:noProof w:val="0"/>
                <w:color w:val="000000" w:themeColor="text1" w:themeTint="FF" w:themeShade="FF"/>
                <w:lang w:val="en-US"/>
              </w:rPr>
            </w:pP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 xml:space="preserve">predicted outcomes and impact of the investment </w:t>
            </w:r>
          </w:p>
          <w:p w:rsidRPr="008B5CB0" w:rsidR="0044100A" w:rsidP="10587F37" w:rsidRDefault="0044100A" w14:paraId="520AE629" w14:textId="04D34F8C">
            <w:pPr>
              <w:pStyle w:val="Normal"/>
              <w:numPr>
                <w:ilvl w:val="0"/>
                <w:numId w:val="15"/>
              </w:numPr>
              <w:suppressLineNumbers w:val="0"/>
              <w:bidi w:val="0"/>
              <w:spacing w:before="0" w:beforeAutospacing="off" w:after="120" w:afterAutospacing="off" w:line="259" w:lineRule="auto"/>
              <w:ind w:left="720" w:right="0" w:hanging="360"/>
              <w:jc w:val="left"/>
              <w:rPr>
                <w:rFonts w:ascii="Calibri" w:hAnsi="Calibri" w:eastAsia="ＭＳ ゴシック" w:cs="Times New Roman" w:asciiTheme="majorAscii" w:hAnsiTheme="majorAscii" w:eastAsiaTheme="majorEastAsia" w:cstheme="majorBidi"/>
                <w:noProof w:val="0"/>
                <w:color w:val="000000" w:themeColor="text1" w:themeTint="FF" w:themeShade="FF"/>
                <w:lang w:val="en-US"/>
              </w:rPr>
            </w:pP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 xml:space="preserve">flexibility (including innovation and adaptability over the service agreement lifecycle) </w:t>
            </w:r>
          </w:p>
          <w:p w:rsidRPr="008B5CB0" w:rsidR="0044100A" w:rsidP="10587F37" w:rsidRDefault="0044100A" w14:paraId="28F97396" w14:textId="756E0CEF">
            <w:pPr>
              <w:pStyle w:val="Normal"/>
              <w:numPr>
                <w:ilvl w:val="0"/>
                <w:numId w:val="15"/>
              </w:numPr>
              <w:suppressLineNumbers w:val="0"/>
              <w:bidi w:val="0"/>
              <w:spacing w:before="0" w:beforeAutospacing="off" w:after="120" w:afterAutospacing="off" w:line="259" w:lineRule="auto"/>
              <w:ind w:left="720" w:right="0" w:hanging="360"/>
              <w:jc w:val="left"/>
              <w:rPr>
                <w:rFonts w:ascii="Calibri" w:hAnsi="Calibri" w:eastAsia="ＭＳ ゴシック" w:cs="Times New Roman" w:asciiTheme="majorAscii" w:hAnsiTheme="majorAscii" w:eastAsiaTheme="majorEastAsia" w:cstheme="majorBidi"/>
                <w:noProof w:val="0"/>
                <w:color w:val="000000" w:themeColor="text1" w:themeTint="FF" w:themeShade="FF"/>
                <w:lang w:val="en-US"/>
              </w:rPr>
            </w:pP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 xml:space="preserve">whole of life costs </w:t>
            </w:r>
          </w:p>
          <w:p w:rsidRPr="008B5CB0" w:rsidR="0044100A" w:rsidP="10587F37" w:rsidRDefault="0044100A" w14:paraId="04FAE19F" w14:textId="1B998526">
            <w:pPr>
              <w:pStyle w:val="Normal"/>
              <w:numPr>
                <w:ilvl w:val="0"/>
                <w:numId w:val="15"/>
              </w:numPr>
              <w:suppressLineNumbers w:val="0"/>
              <w:bidi w:val="0"/>
              <w:spacing w:before="0" w:beforeAutospacing="off" w:after="120" w:afterAutospacing="off" w:line="259" w:lineRule="auto"/>
              <w:ind w:left="720" w:right="0" w:hanging="360"/>
              <w:jc w:val="left"/>
              <w:rPr>
                <w:rFonts w:ascii="Calibri" w:hAnsi="Calibri" w:eastAsia="ＭＳ ゴシック" w:cs="Times New Roman" w:asciiTheme="majorAscii" w:hAnsiTheme="majorAscii" w:eastAsiaTheme="majorEastAsia" w:cstheme="majorBidi"/>
                <w:noProof w:val="0"/>
                <w:color w:val="000000" w:themeColor="text1" w:themeTint="FF" w:themeShade="FF"/>
                <w:lang w:val="en-US"/>
              </w:rPr>
            </w:pP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 xml:space="preserve">added value (value gained over and above the specified service </w:t>
            </w: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objectives</w:t>
            </w:r>
            <w:r w:rsidRPr="10587F37" w:rsidR="3335D8BE">
              <w:rPr>
                <w:rFonts w:ascii="Calibri" w:hAnsi="Calibri" w:eastAsia="ＭＳ ゴシック" w:cs="Times New Roman" w:asciiTheme="majorAscii" w:hAnsiTheme="majorAscii" w:eastAsiaTheme="majorEastAsia" w:cstheme="majorBidi"/>
                <w:noProof w:val="0"/>
                <w:color w:val="000000" w:themeColor="text1" w:themeTint="FF" w:themeShade="FF"/>
                <w:lang w:val="en-US"/>
              </w:rPr>
              <w:t xml:space="preserve"> and requirements).</w:t>
            </w:r>
          </w:p>
        </w:tc>
      </w:tr>
      <w:tr w:rsidRPr="008B5CB0" w:rsidR="00B14978" w:rsidTr="10587F37" w14:paraId="333BED53" w14:textId="77777777">
        <w:trPr>
          <w:trHeight w:val="300"/>
        </w:trPr>
        <w:tc>
          <w:tcPr>
            <w:tcW w:w="9918" w:type="dxa"/>
            <w:tcMar/>
          </w:tcPr>
          <w:p w:rsidRPr="008B5CB0" w:rsidR="00AF474B" w:rsidP="70AC9137" w:rsidRDefault="003429EA" w14:paraId="1A368CF7" w14:textId="0AC9C7F5">
            <w:pPr>
              <w:pStyle w:val="NormalWeb"/>
              <w:spacing w:before="0" w:beforeAutospacing="0" w:after="0" w:afterAutospacing="0"/>
              <w:rPr>
                <w:rFonts w:asciiTheme="majorHAnsi" w:hAnsiTheme="majorHAnsi" w:eastAsiaTheme="majorEastAsia" w:cstheme="majorBidi"/>
                <w:i/>
                <w:iCs/>
              </w:rPr>
            </w:pPr>
            <w:r w:rsidRPr="008B5CB0">
              <w:rPr>
                <w:rFonts w:asciiTheme="majorHAnsi" w:hAnsiTheme="majorHAnsi" w:eastAsiaTheme="majorEastAsia" w:cstheme="majorBidi"/>
                <w:i/>
                <w:iCs/>
              </w:rPr>
              <w:t xml:space="preserve">       </w:t>
            </w:r>
            <w:r w:rsidRPr="008B5CB0" w:rsidR="1A8493BB">
              <w:rPr>
                <w:rFonts w:asciiTheme="majorHAnsi" w:hAnsiTheme="majorHAnsi" w:eastAsiaTheme="majorEastAsia" w:cstheme="majorBidi"/>
                <w:i/>
                <w:iCs/>
              </w:rPr>
              <w:t>[please provide your answer here]</w:t>
            </w:r>
          </w:p>
          <w:p w:rsidRPr="008B5CB0" w:rsidR="00AF474B" w:rsidP="70AC9137" w:rsidRDefault="00AF474B" w14:paraId="57538CE2" w14:textId="7C04F2CD">
            <w:pPr>
              <w:pStyle w:val="NormalWeb"/>
              <w:spacing w:before="0" w:beforeAutospacing="0" w:after="0" w:afterAutospacing="0"/>
              <w:rPr>
                <w:rFonts w:asciiTheme="majorHAnsi" w:hAnsiTheme="majorHAnsi" w:cstheme="majorBidi"/>
              </w:rPr>
            </w:pPr>
          </w:p>
          <w:p w:rsidRPr="008B5CB0" w:rsidR="00210F37" w:rsidP="70AC9137" w:rsidRDefault="00210F37" w14:paraId="378F4835" w14:textId="77777777">
            <w:pPr>
              <w:pStyle w:val="NormalWeb"/>
              <w:spacing w:before="0" w:beforeAutospacing="0" w:after="0" w:afterAutospacing="0"/>
              <w:rPr>
                <w:rFonts w:asciiTheme="majorHAnsi" w:hAnsiTheme="majorHAnsi" w:cstheme="majorBidi"/>
              </w:rPr>
            </w:pPr>
          </w:p>
          <w:p w:rsidRPr="008B5CB0" w:rsidR="00C1582A" w:rsidP="70AC9137" w:rsidRDefault="00C1582A" w14:paraId="0BCA3B87" w14:textId="77777777">
            <w:pPr>
              <w:pStyle w:val="NormalWeb"/>
              <w:spacing w:before="0" w:beforeAutospacing="0" w:after="0" w:afterAutospacing="0"/>
              <w:rPr>
                <w:rFonts w:asciiTheme="majorHAnsi" w:hAnsiTheme="majorHAnsi" w:cstheme="majorBidi"/>
              </w:rPr>
            </w:pPr>
          </w:p>
          <w:p w:rsidRPr="008B5CB0" w:rsidR="00210F37" w:rsidP="70AC9137" w:rsidRDefault="00210F37" w14:paraId="5EEEF788" w14:textId="77777777">
            <w:pPr>
              <w:pStyle w:val="NormalWeb"/>
              <w:spacing w:before="0" w:beforeAutospacing="0" w:after="0" w:afterAutospacing="0"/>
              <w:rPr>
                <w:rFonts w:asciiTheme="majorHAnsi" w:hAnsiTheme="majorHAnsi" w:cstheme="majorBidi"/>
              </w:rPr>
            </w:pPr>
          </w:p>
          <w:p w:rsidRPr="008B5CB0" w:rsidR="00AF474B" w:rsidP="70AC9137" w:rsidRDefault="00AF474B" w14:paraId="60A84A6C" w14:textId="77777777">
            <w:pPr>
              <w:pStyle w:val="NormalWeb"/>
              <w:spacing w:before="0" w:beforeAutospacing="0" w:after="0" w:afterAutospacing="0"/>
              <w:rPr>
                <w:rFonts w:asciiTheme="majorHAnsi" w:hAnsiTheme="majorHAnsi" w:cstheme="majorBidi"/>
              </w:rPr>
            </w:pPr>
          </w:p>
        </w:tc>
      </w:tr>
    </w:tbl>
    <w:p w:rsidR="002A2ED0" w:rsidP="2E31479E" w:rsidRDefault="002A2ED0" w14:paraId="6BDB9302" w14:textId="77777777">
      <w:pPr>
        <w:pStyle w:val="NormalWeb"/>
        <w:spacing w:before="0" w:beforeAutospacing="0" w:after="0" w:afterAutospacing="0"/>
        <w:rPr>
          <w:rFonts w:asciiTheme="majorHAnsi" w:hAnsiTheme="majorHAnsi" w:cstheme="majorBidi"/>
        </w:rPr>
      </w:pPr>
    </w:p>
    <w:p w:rsidRPr="00210F37" w:rsidR="004B1C57" w:rsidP="00B80A80" w:rsidRDefault="6F2D43EC" w14:paraId="572582D8" w14:textId="0CCF5AA8">
      <w:pPr>
        <w:pStyle w:val="NormalWeb"/>
        <w:numPr>
          <w:ilvl w:val="0"/>
          <w:numId w:val="13"/>
        </w:numPr>
        <w:spacing w:before="0" w:beforeAutospacing="0" w:after="0" w:afterAutospacing="0"/>
        <w:outlineLvl w:val="0"/>
        <w:rPr>
          <w:rFonts w:asciiTheme="majorHAnsi" w:hAnsiTheme="majorHAnsi" w:eastAsiaTheme="majorEastAsia" w:cstheme="majorBidi"/>
          <w:color w:val="00B0F0"/>
          <w:sz w:val="32"/>
          <w:szCs w:val="32"/>
        </w:rPr>
      </w:pPr>
      <w:bookmarkStart w:name="_Toc983211212" w:id="2"/>
      <w:r w:rsidRPr="04CA29B0">
        <w:rPr>
          <w:rFonts w:asciiTheme="majorHAnsi" w:hAnsiTheme="majorHAnsi" w:eastAsiaTheme="majorEastAsia" w:cstheme="majorBidi"/>
          <w:color w:val="00B0F0"/>
          <w:sz w:val="32"/>
          <w:szCs w:val="32"/>
        </w:rPr>
        <w:t>Evidence of compliance</w:t>
      </w:r>
      <w:bookmarkEnd w:id="2"/>
    </w:p>
    <w:p w:rsidR="004B1C57" w:rsidP="00E216FC" w:rsidRDefault="004B1C57" w14:paraId="68E56195" w14:textId="77777777">
      <w:pPr>
        <w:pStyle w:val="NormalWeb"/>
        <w:spacing w:before="0" w:beforeAutospacing="0" w:after="0" w:afterAutospacing="0"/>
        <w:rPr>
          <w:rFonts w:asciiTheme="majorHAnsi" w:hAnsiTheme="majorHAnsi" w:eastAsiaTheme="majorEastAsia" w:cstheme="majorHAnsi"/>
          <w:b/>
        </w:rPr>
      </w:pPr>
    </w:p>
    <w:p w:rsidRPr="001109DB" w:rsidR="00F71B80" w:rsidP="00E216FC" w:rsidRDefault="00F71B80" w14:paraId="0654CE23" w14:textId="149E9D6A">
      <w:pPr>
        <w:pStyle w:val="NormalWeb"/>
        <w:spacing w:before="0" w:beforeAutospacing="0" w:after="0" w:afterAutospacing="0"/>
        <w:rPr>
          <w:rFonts w:asciiTheme="majorHAnsi" w:hAnsiTheme="majorHAnsi" w:eastAsiaTheme="majorEastAsia" w:cstheme="majorHAnsi"/>
          <w:bCs/>
        </w:rPr>
      </w:pPr>
      <w:r w:rsidRPr="001109DB">
        <w:rPr>
          <w:rFonts w:asciiTheme="majorHAnsi" w:hAnsiTheme="majorHAnsi" w:eastAsiaTheme="majorEastAsia" w:cstheme="majorHAnsi"/>
          <w:bCs/>
        </w:rPr>
        <w:t xml:space="preserve">Please attach the below documents </w:t>
      </w:r>
      <w:r w:rsidRPr="001109DB" w:rsidR="004E4888">
        <w:rPr>
          <w:rFonts w:asciiTheme="majorHAnsi" w:hAnsiTheme="majorHAnsi" w:eastAsiaTheme="majorEastAsia" w:cstheme="majorHAnsi"/>
          <w:bCs/>
        </w:rPr>
        <w:t xml:space="preserve">together with your </w:t>
      </w:r>
      <w:r w:rsidR="004E4888">
        <w:rPr>
          <w:rFonts w:asciiTheme="majorHAnsi" w:hAnsiTheme="majorHAnsi" w:eastAsiaTheme="majorEastAsia" w:cstheme="majorHAnsi"/>
          <w:bCs/>
        </w:rPr>
        <w:t xml:space="preserve">proposal via email to </w:t>
      </w:r>
      <w:hyperlink w:history="1" r:id="rId14">
        <w:r w:rsidRPr="00E22D56" w:rsidR="004E4888">
          <w:rPr>
            <w:rStyle w:val="Hyperlink"/>
            <w:rFonts w:asciiTheme="majorHAnsi" w:hAnsiTheme="majorHAnsi" w:eastAsiaTheme="majorEastAsia" w:cstheme="majorHAnsi"/>
            <w:bCs/>
          </w:rPr>
          <w:t>commissioning@coordinare.org.au</w:t>
        </w:r>
      </w:hyperlink>
      <w:r w:rsidR="004E4888">
        <w:rPr>
          <w:rFonts w:asciiTheme="majorHAnsi" w:hAnsiTheme="majorHAnsi" w:eastAsiaTheme="majorEastAsia" w:cstheme="majorHAnsi"/>
          <w:bCs/>
        </w:rPr>
        <w:t xml:space="preserve"> </w:t>
      </w:r>
    </w:p>
    <w:p w:rsidR="004E4888" w:rsidP="00E216FC" w:rsidRDefault="004E4888" w14:paraId="213AA85A" w14:textId="77777777">
      <w:pPr>
        <w:pStyle w:val="NormalWeb"/>
        <w:spacing w:before="0" w:beforeAutospacing="0" w:after="0" w:afterAutospacing="0"/>
        <w:rPr>
          <w:rFonts w:asciiTheme="majorHAnsi" w:hAnsiTheme="majorHAnsi" w:eastAsiaTheme="majorEastAsia" w:cstheme="majorHAnsi"/>
          <w:b/>
        </w:rPr>
      </w:pPr>
    </w:p>
    <w:tbl>
      <w:tblPr>
        <w:tblStyle w:val="TableGrid"/>
        <w:tblW w:w="9950" w:type="dxa"/>
        <w:tblInd w:w="137" w:type="dxa"/>
        <w:tblBorders>
          <w:insideH w:val="none" w:color="auto" w:sz="0" w:space="0"/>
          <w:insideV w:val="none" w:color="auto" w:sz="0" w:space="0"/>
        </w:tblBorders>
        <w:tblLayout w:type="fixed"/>
        <w:tblLook w:val="04A0" w:firstRow="1" w:lastRow="0" w:firstColumn="1" w:lastColumn="0" w:noHBand="0" w:noVBand="1"/>
      </w:tblPr>
      <w:tblGrid>
        <w:gridCol w:w="851"/>
        <w:gridCol w:w="5103"/>
        <w:gridCol w:w="1701"/>
        <w:gridCol w:w="2295"/>
      </w:tblGrid>
      <w:tr w:rsidRPr="0095309D" w:rsidR="004F7A95" w:rsidTr="10587F37" w14:paraId="06959D57" w14:textId="77777777">
        <w:trPr>
          <w:trHeight w:val="402"/>
        </w:trPr>
        <w:tc>
          <w:tcPr>
            <w:tcW w:w="851" w:type="dxa"/>
            <w:tcBorders>
              <w:top w:val="single" w:color="auto" w:sz="4" w:space="0"/>
              <w:bottom w:val="single" w:color="auto" w:sz="4" w:space="0"/>
              <w:right w:val="single" w:color="auto" w:sz="4" w:space="0"/>
            </w:tcBorders>
            <w:tcMar/>
          </w:tcPr>
          <w:p w:rsidR="004F7A95" w:rsidP="005064B2" w:rsidRDefault="004F7A95" w14:paraId="1E943329" w14:textId="5F42F021">
            <w:pPr>
              <w:pStyle w:val="NormalWeb"/>
              <w:spacing w:after="0"/>
              <w:rPr>
                <w:rFonts w:asciiTheme="majorHAnsi" w:hAnsiTheme="majorHAnsi" w:eastAsiaTheme="majorEastAsia" w:cstheme="majorHAnsi"/>
                <w:lang w:val="en-US"/>
              </w:rPr>
            </w:pPr>
            <w:r>
              <w:rPr>
                <w:rFonts w:asciiTheme="majorHAnsi" w:hAnsiTheme="majorHAnsi" w:eastAsiaTheme="majorEastAsia" w:cstheme="majorHAnsi"/>
                <w:lang w:val="en-US"/>
              </w:rPr>
              <w:t>No</w:t>
            </w:r>
          </w:p>
        </w:tc>
        <w:tc>
          <w:tcPr>
            <w:tcW w:w="5103" w:type="dxa"/>
            <w:tcBorders>
              <w:top w:val="single" w:color="auto" w:sz="4" w:space="0"/>
              <w:bottom w:val="single" w:color="auto" w:sz="4" w:space="0"/>
              <w:right w:val="single" w:color="auto" w:sz="4" w:space="0"/>
            </w:tcBorders>
            <w:tcMar/>
          </w:tcPr>
          <w:p w:rsidRPr="3EBDD13A" w:rsidR="004F7A95" w:rsidP="001109DB" w:rsidRDefault="004F7A95" w14:paraId="367B630B" w14:textId="464A947D">
            <w:pPr>
              <w:pStyle w:val="NormalWeb"/>
              <w:spacing w:after="0"/>
              <w:rPr>
                <w:rFonts w:asciiTheme="majorHAnsi" w:hAnsiTheme="majorHAnsi" w:eastAsiaTheme="majorEastAsia" w:cstheme="majorBidi"/>
                <w:lang w:val="en-US"/>
              </w:rPr>
            </w:pPr>
            <w:r>
              <w:rPr>
                <w:rFonts w:asciiTheme="majorHAnsi" w:hAnsiTheme="majorHAnsi" w:eastAsiaTheme="majorEastAsia" w:cstheme="majorBidi"/>
                <w:lang w:val="en-US"/>
              </w:rPr>
              <w:t>Compliance Document</w:t>
            </w:r>
          </w:p>
        </w:tc>
        <w:tc>
          <w:tcPr>
            <w:tcW w:w="1701" w:type="dxa"/>
            <w:tcBorders>
              <w:top w:val="single" w:color="auto" w:sz="4" w:space="0"/>
              <w:left w:val="single" w:color="auto" w:sz="4" w:space="0"/>
              <w:bottom w:val="single" w:color="auto" w:sz="4" w:space="0"/>
            </w:tcBorders>
            <w:tcMar/>
          </w:tcPr>
          <w:p w:rsidRPr="00A67D94" w:rsidR="004F7A95" w:rsidP="002B0675" w:rsidRDefault="004F7A95" w14:paraId="5076D61B" w14:textId="1841D3EF">
            <w:pPr>
              <w:pStyle w:val="NormalWeb"/>
              <w:spacing w:after="0"/>
              <w:jc w:val="center"/>
              <w:rPr>
                <w:rFonts w:asciiTheme="majorHAnsi" w:hAnsiTheme="majorHAnsi" w:eastAsiaTheme="majorEastAsia" w:cstheme="majorHAnsi"/>
                <w:bCs/>
                <w:lang w:val="en-US"/>
              </w:rPr>
            </w:pPr>
            <w:r>
              <w:rPr>
                <w:rFonts w:asciiTheme="majorHAnsi" w:hAnsiTheme="majorHAnsi" w:eastAsiaTheme="majorEastAsia" w:cstheme="majorHAnsi"/>
                <w:bCs/>
                <w:lang w:val="en-US"/>
              </w:rPr>
              <w:t>D</w:t>
            </w:r>
            <w:r w:rsidRPr="00A67D94">
              <w:rPr>
                <w:rFonts w:asciiTheme="majorHAnsi" w:hAnsiTheme="majorHAnsi" w:eastAsiaTheme="majorEastAsia" w:cstheme="majorHAnsi"/>
                <w:bCs/>
                <w:lang w:val="en-US"/>
              </w:rPr>
              <w:t>ocument attached</w:t>
            </w:r>
          </w:p>
        </w:tc>
        <w:tc>
          <w:tcPr>
            <w:tcW w:w="2295" w:type="dxa"/>
            <w:tcBorders>
              <w:top w:val="single" w:color="auto" w:sz="4" w:space="0"/>
              <w:left w:val="single" w:color="auto" w:sz="4" w:space="0"/>
              <w:bottom w:val="single" w:color="auto" w:sz="4" w:space="0"/>
            </w:tcBorders>
            <w:tcMar/>
          </w:tcPr>
          <w:p w:rsidRPr="004C7F86" w:rsidR="004F7A95" w:rsidP="2DC8030E" w:rsidRDefault="00F07341" w14:paraId="7A00AA63" w14:textId="0C6DCF74">
            <w:pPr>
              <w:pStyle w:val="NormalWeb"/>
              <w:spacing w:after="0"/>
              <w:jc w:val="center"/>
              <w:rPr>
                <w:rFonts w:asciiTheme="majorHAnsi" w:hAnsiTheme="majorHAnsi" w:eastAsiaTheme="majorEastAsia" w:cstheme="majorBidi"/>
                <w:lang w:val="en-US"/>
              </w:rPr>
            </w:pPr>
            <w:r w:rsidRPr="00A67D94">
              <w:rPr>
                <w:rFonts w:asciiTheme="majorHAnsi" w:hAnsiTheme="majorHAnsi" w:eastAsiaTheme="majorEastAsia" w:cstheme="majorBidi"/>
                <w:lang w:val="en-US"/>
              </w:rPr>
              <w:t>If document(s) is not available</w:t>
            </w:r>
            <w:r w:rsidRPr="2DC8030E" w:rsidR="0C988A90">
              <w:rPr>
                <w:rFonts w:asciiTheme="majorHAnsi" w:hAnsiTheme="majorHAnsi" w:eastAsiaTheme="majorEastAsia" w:cstheme="majorBidi"/>
                <w:lang w:val="en-US"/>
              </w:rPr>
              <w:t>/applicable</w:t>
            </w:r>
            <w:r w:rsidRPr="004C7F86">
              <w:rPr>
                <w:rFonts w:asciiTheme="majorHAnsi" w:hAnsiTheme="majorHAnsi" w:eastAsiaTheme="majorEastAsia" w:cstheme="majorBidi"/>
                <w:lang w:val="en-US"/>
              </w:rPr>
              <w:t>, provide a reason</w:t>
            </w:r>
          </w:p>
        </w:tc>
      </w:tr>
      <w:tr w:rsidRPr="0095309D" w:rsidR="004F7A95" w:rsidTr="10587F37" w14:paraId="2E602DB6" w14:textId="11128AC0">
        <w:trPr>
          <w:trHeight w:val="835"/>
        </w:trPr>
        <w:tc>
          <w:tcPr>
            <w:tcW w:w="851" w:type="dxa"/>
            <w:tcBorders>
              <w:top w:val="single" w:color="auto" w:sz="4" w:space="0"/>
              <w:bottom w:val="single" w:color="auto" w:sz="4" w:space="0"/>
              <w:right w:val="single" w:color="auto" w:sz="4" w:space="0"/>
            </w:tcBorders>
            <w:tcMar/>
          </w:tcPr>
          <w:p w:rsidR="004F7A95" w:rsidP="005064B2" w:rsidRDefault="004F7A95" w14:paraId="75BC21AE" w14:textId="5C0CC892">
            <w:pPr>
              <w:pStyle w:val="NormalWeb"/>
              <w:spacing w:after="0"/>
              <w:rPr>
                <w:rFonts w:asciiTheme="majorHAnsi" w:hAnsiTheme="majorHAnsi" w:eastAsiaTheme="majorEastAsia" w:cstheme="majorHAnsi"/>
                <w:lang w:val="en-US"/>
              </w:rPr>
            </w:pPr>
            <w:r>
              <w:rPr>
                <w:rFonts w:asciiTheme="majorHAnsi" w:hAnsiTheme="majorHAnsi" w:eastAsiaTheme="majorEastAsia" w:cstheme="majorHAnsi"/>
                <w:lang w:val="en-US"/>
              </w:rPr>
              <w:t>1</w:t>
            </w:r>
          </w:p>
        </w:tc>
        <w:tc>
          <w:tcPr>
            <w:tcW w:w="5103" w:type="dxa"/>
            <w:tcBorders>
              <w:top w:val="single" w:color="auto" w:sz="4" w:space="0"/>
              <w:bottom w:val="single" w:color="auto" w:sz="4" w:space="0"/>
              <w:right w:val="single" w:color="auto" w:sz="4" w:space="0"/>
            </w:tcBorders>
            <w:tcMar/>
          </w:tcPr>
          <w:p w:rsidRPr="000A3BBC" w:rsidR="004F7A95" w:rsidP="10587F37" w:rsidRDefault="004F7A95" w14:paraId="3EE963E0" w14:textId="3354CBE9">
            <w:pPr>
              <w:pStyle w:val="NormalWeb"/>
              <w:spacing w:after="0"/>
              <w:rPr>
                <w:rFonts w:ascii="Calibri" w:hAnsi="Calibri" w:eastAsia="ＭＳ ゴシック" w:cs="Times New Roman" w:asciiTheme="majorAscii" w:hAnsiTheme="majorAscii" w:eastAsiaTheme="majorEastAsia" w:cstheme="majorBidi"/>
                <w:lang w:val="en-US"/>
              </w:rPr>
            </w:pPr>
            <w:r w:rsidRPr="10587F37" w:rsidR="6CF2314D">
              <w:rPr>
                <w:rFonts w:ascii="Calibri" w:hAnsi="Calibri" w:eastAsia="ＭＳ ゴシック" w:cs="Times New Roman" w:asciiTheme="majorAscii" w:hAnsiTheme="majorAscii" w:eastAsiaTheme="majorEastAsia" w:cstheme="majorBidi"/>
                <w:lang w:val="en-US"/>
              </w:rPr>
              <w:t>Budget for FY24/25</w:t>
            </w:r>
            <w:r w:rsidRPr="10587F37" w:rsidR="3979D4B6">
              <w:rPr>
                <w:rFonts w:ascii="Calibri" w:hAnsi="Calibri" w:eastAsia="ＭＳ ゴシック" w:cs="Times New Roman" w:asciiTheme="majorAscii" w:hAnsiTheme="majorAscii" w:eastAsiaTheme="majorEastAsia" w:cstheme="majorBidi"/>
                <w:lang w:val="en-US"/>
              </w:rPr>
              <w:t xml:space="preserve"> and FY25/26</w:t>
            </w:r>
            <w:r w:rsidRPr="10587F37" w:rsidR="6CF2314D">
              <w:rPr>
                <w:rFonts w:ascii="Calibri" w:hAnsi="Calibri" w:eastAsia="ＭＳ ゴシック" w:cs="Times New Roman" w:asciiTheme="majorAscii" w:hAnsiTheme="majorAscii" w:eastAsiaTheme="majorEastAsia" w:cstheme="majorBidi"/>
                <w:lang w:val="en-US"/>
              </w:rPr>
              <w:t xml:space="preserve"> on the budget template provided (</w:t>
            </w:r>
            <w:r w:rsidRPr="10587F37" w:rsidR="6CF2314D">
              <w:rPr>
                <w:rFonts w:ascii="Calibri" w:hAnsi="Calibri" w:eastAsia="ＭＳ ゴシック" w:cs="Times New Roman" w:asciiTheme="majorAscii" w:hAnsiTheme="majorAscii" w:eastAsiaTheme="majorEastAsia" w:cstheme="majorBidi"/>
                <w:b w:val="1"/>
                <w:bCs w:val="1"/>
                <w:lang w:val="en-US"/>
              </w:rPr>
              <w:t>Attachment 2</w:t>
            </w:r>
            <w:r w:rsidRPr="10587F37" w:rsidR="6CF2314D">
              <w:rPr>
                <w:rFonts w:ascii="Calibri" w:hAnsi="Calibri" w:eastAsia="ＭＳ ゴシック" w:cs="Times New Roman" w:asciiTheme="majorAscii" w:hAnsiTheme="majorAscii" w:eastAsiaTheme="majorEastAsia" w:cstheme="majorBidi"/>
                <w:lang w:val="en-US"/>
              </w:rPr>
              <w:t>).</w:t>
            </w:r>
            <w:r w:rsidRPr="10587F37" w:rsidR="6CF2314D">
              <w:rPr>
                <w:rFonts w:ascii="Calibri" w:hAnsi="Calibri" w:eastAsia="ＭＳ ゴシック" w:cs="Times New Roman" w:asciiTheme="majorAscii" w:hAnsiTheme="majorAscii" w:eastAsiaTheme="majorEastAsia" w:cstheme="majorBidi"/>
                <w:lang w:val="en-US"/>
              </w:rPr>
              <w:t xml:space="preserve"> </w:t>
            </w:r>
          </w:p>
        </w:tc>
        <w:tc>
          <w:tcPr>
            <w:tcW w:w="1701" w:type="dxa"/>
            <w:tcBorders>
              <w:top w:val="single" w:color="auto" w:sz="4" w:space="0"/>
              <w:left w:val="single" w:color="auto" w:sz="4" w:space="0"/>
              <w:bottom w:val="single" w:color="auto" w:sz="4" w:space="0"/>
            </w:tcBorders>
            <w:tcMar/>
          </w:tcPr>
          <w:p w:rsidRPr="0095309D" w:rsidR="004F7A95" w:rsidP="002B0675" w:rsidRDefault="00000000" w14:paraId="70013FF3" w14:textId="2DDD4034">
            <w:pPr>
              <w:pStyle w:val="NormalWeb"/>
              <w:spacing w:after="0"/>
              <w:jc w:val="center"/>
              <w:rPr>
                <w:rFonts w:asciiTheme="majorHAnsi" w:hAnsiTheme="majorHAnsi" w:eastAsiaTheme="majorEastAsia" w:cstheme="majorHAnsi"/>
                <w:b/>
                <w:lang w:val="en-US"/>
              </w:rPr>
            </w:pPr>
            <w:sdt>
              <w:sdtPr>
                <w:rPr>
                  <w:rFonts w:asciiTheme="majorHAnsi" w:hAnsiTheme="majorHAnsi" w:eastAsiaTheme="majorEastAsia" w:cstheme="majorHAnsi"/>
                  <w:b/>
                  <w:lang w:val="en-US"/>
                </w:rPr>
                <w:id w:val="-1976280529"/>
                <w14:checkbox>
                  <w14:checked w14:val="0"/>
                  <w14:checkedState w14:val="2612" w14:font="MS Gothic"/>
                  <w14:uncheckedState w14:val="2610" w14:font="MS Gothic"/>
                </w14:checkbox>
              </w:sdtPr>
              <w:sdtContent>
                <w:r w:rsidR="004F7A95">
                  <w:rPr>
                    <w:rFonts w:hint="eastAsia" w:ascii="MS Gothic" w:hAnsi="MS Gothic" w:eastAsia="MS Gothic" w:cstheme="majorHAnsi"/>
                    <w:b/>
                    <w:lang w:val="en-US"/>
                  </w:rPr>
                  <w:t>☐</w:t>
                </w:r>
              </w:sdtContent>
            </w:sdt>
          </w:p>
        </w:tc>
        <w:tc>
          <w:tcPr>
            <w:tcW w:w="2295" w:type="dxa"/>
            <w:tcBorders>
              <w:top w:val="single" w:color="auto" w:sz="4" w:space="0"/>
              <w:left w:val="single" w:color="auto" w:sz="4" w:space="0"/>
              <w:bottom w:val="single" w:color="auto" w:sz="4" w:space="0"/>
            </w:tcBorders>
            <w:tcMar/>
          </w:tcPr>
          <w:p w:rsidR="004F7A95" w:rsidP="002B0675" w:rsidRDefault="004F7A95" w14:paraId="0F61B0F5" w14:textId="77777777">
            <w:pPr>
              <w:pStyle w:val="NormalWeb"/>
              <w:spacing w:after="0"/>
              <w:jc w:val="center"/>
              <w:rPr>
                <w:rFonts w:asciiTheme="majorHAnsi" w:hAnsiTheme="majorHAnsi" w:eastAsiaTheme="majorEastAsia" w:cstheme="majorHAnsi"/>
                <w:b/>
                <w:lang w:val="en-US"/>
              </w:rPr>
            </w:pPr>
          </w:p>
        </w:tc>
      </w:tr>
      <w:tr w:rsidRPr="0095309D" w:rsidR="004F7A95" w:rsidTr="10587F37" w14:paraId="6A4B24C0" w14:textId="499B6E89">
        <w:trPr>
          <w:trHeight w:val="497"/>
        </w:trPr>
        <w:tc>
          <w:tcPr>
            <w:tcW w:w="851" w:type="dxa"/>
            <w:tcBorders>
              <w:top w:val="single" w:color="auto" w:sz="4" w:space="0"/>
              <w:bottom w:val="single" w:color="auto" w:sz="4" w:space="0"/>
              <w:right w:val="single" w:color="auto" w:sz="4" w:space="0"/>
            </w:tcBorders>
            <w:tcMar/>
          </w:tcPr>
          <w:p w:rsidR="004F7A95" w:rsidP="0095309D" w:rsidRDefault="004F7A95" w14:paraId="788DE1A1" w14:textId="5B4F5E2C">
            <w:pPr>
              <w:pStyle w:val="NormalWeb"/>
              <w:rPr>
                <w:rFonts w:asciiTheme="majorHAnsi" w:hAnsiTheme="majorHAnsi" w:eastAsiaTheme="majorEastAsia" w:cstheme="majorHAnsi"/>
                <w:lang w:val="en-US"/>
              </w:rPr>
            </w:pPr>
            <w:r>
              <w:rPr>
                <w:rFonts w:asciiTheme="majorHAnsi" w:hAnsiTheme="majorHAnsi" w:eastAsiaTheme="majorEastAsia" w:cstheme="majorHAnsi"/>
                <w:lang w:val="en-US"/>
              </w:rPr>
              <w:t>2</w:t>
            </w:r>
          </w:p>
        </w:tc>
        <w:tc>
          <w:tcPr>
            <w:tcW w:w="5103" w:type="dxa"/>
            <w:tcBorders>
              <w:top w:val="single" w:color="auto" w:sz="4" w:space="0"/>
              <w:bottom w:val="single" w:color="auto" w:sz="4" w:space="0"/>
              <w:right w:val="single" w:color="auto" w:sz="4" w:space="0"/>
            </w:tcBorders>
            <w:tcMar/>
          </w:tcPr>
          <w:p w:rsidRPr="00210F37" w:rsidR="004F7A95" w:rsidP="2DC8030E" w:rsidRDefault="004F7A95" w14:paraId="2EE79DE2" w14:textId="4B9EBFE5">
            <w:pPr>
              <w:pStyle w:val="NormalWeb"/>
              <w:rPr>
                <w:rFonts w:asciiTheme="majorHAnsi" w:hAnsiTheme="majorHAnsi" w:eastAsiaTheme="majorEastAsia" w:cstheme="majorBidi"/>
                <w:lang w:val="en-US"/>
              </w:rPr>
            </w:pPr>
            <w:r w:rsidRPr="2DC8030E">
              <w:rPr>
                <w:rFonts w:asciiTheme="majorHAnsi" w:hAnsiTheme="majorHAnsi" w:eastAsiaTheme="majorEastAsia" w:cstheme="majorBidi"/>
                <w:lang w:val="en-US"/>
              </w:rPr>
              <w:t>Copies of your accreditation certificates (</w:t>
            </w:r>
            <w:r w:rsidRPr="00626BFB">
              <w:rPr>
                <w:rFonts w:asciiTheme="majorHAnsi" w:hAnsiTheme="majorHAnsi" w:eastAsiaTheme="majorEastAsia" w:cstheme="majorBidi"/>
                <w:lang w:val="en-US"/>
              </w:rPr>
              <w:t>if applicable)</w:t>
            </w:r>
          </w:p>
        </w:tc>
        <w:tc>
          <w:tcPr>
            <w:tcW w:w="1701" w:type="dxa"/>
            <w:tcBorders>
              <w:top w:val="single" w:color="auto" w:sz="4" w:space="0"/>
              <w:left w:val="single" w:color="auto" w:sz="4" w:space="0"/>
              <w:bottom w:val="single" w:color="auto" w:sz="4" w:space="0"/>
            </w:tcBorders>
            <w:tcMar/>
          </w:tcPr>
          <w:p w:rsidRPr="0095309D" w:rsidR="004F7A95" w:rsidP="002B0675" w:rsidRDefault="00000000" w14:paraId="5EA6BFC6" w14:textId="77777777">
            <w:pPr>
              <w:pStyle w:val="NormalWeb"/>
              <w:spacing w:after="0"/>
              <w:jc w:val="center"/>
              <w:rPr>
                <w:rFonts w:asciiTheme="majorHAnsi" w:hAnsiTheme="majorHAnsi" w:eastAsiaTheme="majorEastAsia" w:cstheme="majorHAnsi"/>
                <w:b/>
                <w:lang w:val="en-US"/>
              </w:rPr>
            </w:pPr>
            <w:sdt>
              <w:sdtPr>
                <w:rPr>
                  <w:rFonts w:asciiTheme="majorHAnsi" w:hAnsiTheme="majorHAnsi" w:eastAsiaTheme="majorEastAsia" w:cstheme="majorHAnsi"/>
                  <w:b/>
                  <w:lang w:val="en-US"/>
                </w:rPr>
                <w:id w:val="1819144018"/>
                <w14:checkbox>
                  <w14:checked w14:val="0"/>
                  <w14:checkedState w14:val="2612" w14:font="MS Gothic"/>
                  <w14:uncheckedState w14:val="2610" w14:font="MS Gothic"/>
                </w14:checkbox>
              </w:sdtPr>
              <w:sdtContent>
                <w:r w:rsidRPr="0095309D" w:rsidR="004F7A95">
                  <w:rPr>
                    <w:rFonts w:hint="eastAsia" w:asciiTheme="majorHAnsi" w:hAnsiTheme="majorHAnsi" w:eastAsiaTheme="majorEastAsia" w:cstheme="majorHAnsi"/>
                    <w:b/>
                    <w:lang w:val="en-US"/>
                  </w:rPr>
                  <w:t>☐</w:t>
                </w:r>
              </w:sdtContent>
            </w:sdt>
          </w:p>
        </w:tc>
        <w:tc>
          <w:tcPr>
            <w:tcW w:w="2295" w:type="dxa"/>
            <w:tcBorders>
              <w:top w:val="single" w:color="auto" w:sz="4" w:space="0"/>
              <w:left w:val="single" w:color="auto" w:sz="4" w:space="0"/>
              <w:bottom w:val="single" w:color="auto" w:sz="4" w:space="0"/>
            </w:tcBorders>
            <w:tcMar/>
          </w:tcPr>
          <w:p w:rsidR="004F7A95" w:rsidP="002B0675" w:rsidRDefault="004F7A95" w14:paraId="6AEC580E" w14:textId="77777777">
            <w:pPr>
              <w:pStyle w:val="NormalWeb"/>
              <w:spacing w:after="0"/>
              <w:jc w:val="center"/>
              <w:rPr>
                <w:rFonts w:asciiTheme="majorHAnsi" w:hAnsiTheme="majorHAnsi" w:eastAsiaTheme="majorEastAsia" w:cstheme="majorHAnsi"/>
                <w:b/>
                <w:lang w:val="en-US"/>
              </w:rPr>
            </w:pPr>
          </w:p>
        </w:tc>
      </w:tr>
      <w:tr w:rsidRPr="0095309D" w:rsidR="004F7A95" w:rsidTr="10587F37" w14:paraId="4534C030" w14:textId="2A9AB2DE">
        <w:trPr>
          <w:trHeight w:val="522"/>
        </w:trPr>
        <w:tc>
          <w:tcPr>
            <w:tcW w:w="851" w:type="dxa"/>
            <w:vMerge w:val="restart"/>
            <w:tcBorders>
              <w:top w:val="single" w:color="auto" w:sz="4" w:space="0"/>
              <w:left w:val="single" w:color="auto" w:sz="4" w:space="0"/>
              <w:right w:val="single" w:color="auto" w:sz="4" w:space="0"/>
            </w:tcBorders>
            <w:tcMar/>
          </w:tcPr>
          <w:p w:rsidR="004F7A95" w:rsidP="00AF474B" w:rsidRDefault="004F7A95" w14:paraId="0FEA87E8" w14:textId="74EFF968">
            <w:pPr>
              <w:pStyle w:val="NormalWeb"/>
              <w:spacing w:after="0"/>
              <w:rPr>
                <w:rFonts w:asciiTheme="majorHAnsi" w:hAnsiTheme="majorHAnsi" w:eastAsiaTheme="majorEastAsia" w:cstheme="majorHAnsi"/>
                <w:lang w:val="en-US"/>
              </w:rPr>
            </w:pPr>
            <w:r>
              <w:rPr>
                <w:rFonts w:asciiTheme="majorHAnsi" w:hAnsiTheme="majorHAnsi" w:eastAsiaTheme="majorEastAsia" w:cstheme="majorHAnsi"/>
                <w:lang w:val="en-US"/>
              </w:rPr>
              <w:t>3</w:t>
            </w:r>
          </w:p>
        </w:tc>
        <w:tc>
          <w:tcPr>
            <w:tcW w:w="5103" w:type="dxa"/>
            <w:tcBorders>
              <w:top w:val="single" w:color="auto" w:sz="4" w:space="0"/>
              <w:left w:val="single" w:color="auto" w:sz="4" w:space="0"/>
              <w:bottom w:val="single" w:color="auto" w:sz="4" w:space="0"/>
              <w:right w:val="single" w:color="auto" w:sz="4" w:space="0"/>
            </w:tcBorders>
            <w:tcMar/>
          </w:tcPr>
          <w:p w:rsidRPr="00210F37" w:rsidR="004F7A95" w:rsidP="0095309D" w:rsidRDefault="004F7A95" w14:paraId="3A882E5B" w14:textId="79FD9282">
            <w:pPr>
              <w:pStyle w:val="NormalWeb"/>
              <w:rPr>
                <w:rFonts w:asciiTheme="majorHAnsi" w:hAnsiTheme="majorHAnsi" w:eastAsiaTheme="majorEastAsia" w:cstheme="majorHAnsi"/>
                <w:lang w:val="en-US"/>
              </w:rPr>
            </w:pPr>
            <w:r>
              <w:rPr>
                <w:rFonts w:asciiTheme="majorHAnsi" w:hAnsiTheme="majorHAnsi" w:eastAsiaTheme="majorEastAsia" w:cstheme="majorHAnsi"/>
                <w:lang w:val="en-US"/>
              </w:rPr>
              <w:t>I</w:t>
            </w:r>
            <w:r w:rsidRPr="00210F37">
              <w:rPr>
                <w:rFonts w:asciiTheme="majorHAnsi" w:hAnsiTheme="majorHAnsi" w:eastAsiaTheme="majorEastAsia" w:cstheme="majorHAnsi"/>
                <w:lang w:val="en-US"/>
              </w:rPr>
              <w:t>nsurances including:</w:t>
            </w:r>
          </w:p>
        </w:tc>
        <w:tc>
          <w:tcPr>
            <w:tcW w:w="1701" w:type="dxa"/>
            <w:tcBorders>
              <w:top w:val="single" w:color="auto" w:sz="4" w:space="0"/>
              <w:left w:val="single" w:color="auto" w:sz="4" w:space="0"/>
              <w:bottom w:val="single" w:color="auto" w:sz="4" w:space="0"/>
            </w:tcBorders>
            <w:tcMar/>
          </w:tcPr>
          <w:p w:rsidRPr="0095309D" w:rsidR="004F7A95" w:rsidP="002B0675" w:rsidRDefault="004F7A95" w14:paraId="2F8C1C18" w14:textId="6C576E9A">
            <w:pPr>
              <w:pStyle w:val="NormalWeb"/>
              <w:spacing w:after="0"/>
              <w:jc w:val="center"/>
              <w:rPr>
                <w:rFonts w:asciiTheme="majorHAnsi" w:hAnsiTheme="majorHAnsi" w:eastAsiaTheme="majorEastAsia" w:cstheme="majorHAnsi"/>
                <w:b/>
                <w:lang w:val="en-US"/>
              </w:rPr>
            </w:pPr>
          </w:p>
        </w:tc>
        <w:tc>
          <w:tcPr>
            <w:tcW w:w="2295" w:type="dxa"/>
            <w:tcBorders>
              <w:top w:val="single" w:color="auto" w:sz="4" w:space="0"/>
              <w:left w:val="single" w:color="auto" w:sz="4" w:space="0"/>
              <w:bottom w:val="single" w:color="auto" w:sz="4" w:space="0"/>
            </w:tcBorders>
            <w:tcMar/>
          </w:tcPr>
          <w:p w:rsidRPr="0095309D" w:rsidR="004F7A95" w:rsidP="002B0675" w:rsidRDefault="004F7A95" w14:paraId="0BCCA546" w14:textId="77777777">
            <w:pPr>
              <w:pStyle w:val="NormalWeb"/>
              <w:spacing w:after="0"/>
              <w:jc w:val="center"/>
              <w:rPr>
                <w:rFonts w:asciiTheme="majorHAnsi" w:hAnsiTheme="majorHAnsi" w:eastAsiaTheme="majorEastAsia" w:cstheme="majorHAnsi"/>
                <w:b/>
                <w:lang w:val="en-US"/>
              </w:rPr>
            </w:pPr>
          </w:p>
        </w:tc>
      </w:tr>
      <w:tr w:rsidRPr="0095309D" w:rsidR="004F7A95" w:rsidTr="10587F37" w14:paraId="3B1A726C" w14:textId="1ABA8EBE">
        <w:trPr>
          <w:trHeight w:val="309"/>
        </w:trPr>
        <w:tc>
          <w:tcPr>
            <w:tcW w:w="851" w:type="dxa"/>
            <w:vMerge/>
            <w:tcMar/>
          </w:tcPr>
          <w:p w:rsidRPr="005064B2" w:rsidR="004F7A95" w:rsidP="00210F37" w:rsidRDefault="004F7A95" w14:paraId="09F642AF" w14:textId="091294BD">
            <w:pPr>
              <w:pStyle w:val="NormalWeb"/>
              <w:spacing w:after="0"/>
              <w:rPr>
                <w:rFonts w:asciiTheme="majorHAnsi" w:hAnsiTheme="majorHAnsi" w:eastAsiaTheme="majorEastAsia" w:cstheme="majorHAnsi"/>
                <w:lang w:val="en-US"/>
              </w:rPr>
            </w:pPr>
          </w:p>
        </w:tc>
        <w:tc>
          <w:tcPr>
            <w:tcW w:w="5103" w:type="dxa"/>
            <w:tcBorders>
              <w:top w:val="single" w:color="auto" w:sz="4" w:space="0"/>
              <w:left w:val="single" w:color="auto" w:sz="4" w:space="0"/>
              <w:bottom w:val="single" w:color="auto" w:sz="4" w:space="0"/>
              <w:right w:val="single" w:color="auto" w:sz="4" w:space="0"/>
            </w:tcBorders>
            <w:tcMar/>
          </w:tcPr>
          <w:p w:rsidRPr="00210F37" w:rsidR="004F7A95" w:rsidP="04CA29B0" w:rsidRDefault="004F7A95" w14:paraId="0A53EA06" w14:textId="06EF3033">
            <w:pPr>
              <w:pStyle w:val="NormalWeb"/>
              <w:numPr>
                <w:ilvl w:val="0"/>
                <w:numId w:val="11"/>
              </w:numPr>
              <w:spacing w:after="0"/>
              <w:ind w:left="456"/>
              <w:rPr>
                <w:rFonts w:asciiTheme="majorHAnsi" w:hAnsiTheme="majorHAnsi" w:eastAsiaTheme="majorEastAsia" w:cstheme="majorBidi"/>
                <w:lang w:val="en-US"/>
              </w:rPr>
            </w:pPr>
            <w:r w:rsidRPr="04CA29B0">
              <w:rPr>
                <w:rFonts w:asciiTheme="majorHAnsi" w:hAnsiTheme="majorHAnsi" w:eastAsiaTheme="majorEastAsia" w:cstheme="majorBidi"/>
                <w:lang w:val="en-US"/>
              </w:rPr>
              <w:t xml:space="preserve">Public liability insurance: Certificate of currency - $20 million per claim and in the aggregate of all claims </w:t>
            </w:r>
          </w:p>
        </w:tc>
        <w:tc>
          <w:tcPr>
            <w:tcW w:w="1701" w:type="dxa"/>
            <w:tcBorders>
              <w:top w:val="single" w:color="auto" w:sz="4" w:space="0"/>
              <w:left w:val="single" w:color="auto" w:sz="4" w:space="0"/>
              <w:bottom w:val="single" w:color="auto" w:sz="4" w:space="0"/>
            </w:tcBorders>
            <w:tcMar/>
          </w:tcPr>
          <w:p w:rsidRPr="0095309D" w:rsidR="004F7A95" w:rsidP="002B0675" w:rsidRDefault="00000000" w14:paraId="17606580" w14:textId="77777777">
            <w:pPr>
              <w:pStyle w:val="NormalWeb"/>
              <w:spacing w:after="0"/>
              <w:jc w:val="center"/>
              <w:rPr>
                <w:rFonts w:asciiTheme="majorHAnsi" w:hAnsiTheme="majorHAnsi" w:eastAsiaTheme="majorEastAsia" w:cstheme="majorHAnsi"/>
                <w:b/>
              </w:rPr>
            </w:pPr>
            <w:sdt>
              <w:sdtPr>
                <w:rPr>
                  <w:rFonts w:asciiTheme="majorHAnsi" w:hAnsiTheme="majorHAnsi" w:eastAsiaTheme="majorEastAsia" w:cstheme="majorHAnsi"/>
                  <w:b/>
                  <w:lang w:val="en-US"/>
                </w:rPr>
                <w:id w:val="24066300"/>
                <w14:checkbox>
                  <w14:checked w14:val="0"/>
                  <w14:checkedState w14:val="2612" w14:font="MS Gothic"/>
                  <w14:uncheckedState w14:val="2610" w14:font="MS Gothic"/>
                </w14:checkbox>
              </w:sdtPr>
              <w:sdtContent>
                <w:r w:rsidRPr="0095309D" w:rsidR="004F7A95">
                  <w:rPr>
                    <w:rFonts w:hint="eastAsia" w:asciiTheme="majorHAnsi" w:hAnsiTheme="majorHAnsi" w:eastAsiaTheme="majorEastAsia" w:cstheme="majorHAnsi"/>
                    <w:b/>
                    <w:lang w:val="en-US"/>
                  </w:rPr>
                  <w:t>☐</w:t>
                </w:r>
              </w:sdtContent>
            </w:sdt>
          </w:p>
        </w:tc>
        <w:tc>
          <w:tcPr>
            <w:tcW w:w="2295" w:type="dxa"/>
            <w:tcBorders>
              <w:top w:val="single" w:color="auto" w:sz="4" w:space="0"/>
              <w:left w:val="single" w:color="auto" w:sz="4" w:space="0"/>
              <w:bottom w:val="single" w:color="auto" w:sz="4" w:space="0"/>
            </w:tcBorders>
            <w:tcMar/>
          </w:tcPr>
          <w:p w:rsidR="004F7A95" w:rsidP="002B0675" w:rsidRDefault="004F7A95" w14:paraId="0202E053" w14:textId="77777777">
            <w:pPr>
              <w:pStyle w:val="NormalWeb"/>
              <w:spacing w:after="0"/>
              <w:jc w:val="center"/>
              <w:rPr>
                <w:rFonts w:asciiTheme="majorHAnsi" w:hAnsiTheme="majorHAnsi" w:eastAsiaTheme="majorEastAsia" w:cstheme="majorHAnsi"/>
                <w:b/>
                <w:lang w:val="en-US"/>
              </w:rPr>
            </w:pPr>
          </w:p>
        </w:tc>
      </w:tr>
      <w:tr w:rsidRPr="0095309D" w:rsidR="004F7A95" w:rsidTr="10587F37" w14:paraId="712F5575" w14:textId="7853CFCD">
        <w:trPr>
          <w:trHeight w:val="521"/>
        </w:trPr>
        <w:tc>
          <w:tcPr>
            <w:tcW w:w="851" w:type="dxa"/>
            <w:vMerge/>
            <w:tcMar/>
          </w:tcPr>
          <w:p w:rsidRPr="005064B2" w:rsidR="004F7A95" w:rsidP="00210F37" w:rsidRDefault="004F7A95" w14:paraId="2A551DEF" w14:textId="1144F528">
            <w:pPr>
              <w:pStyle w:val="NormalWeb"/>
              <w:spacing w:after="0"/>
              <w:rPr>
                <w:rFonts w:asciiTheme="majorHAnsi" w:hAnsiTheme="majorHAnsi" w:eastAsiaTheme="majorEastAsia" w:cstheme="majorHAnsi"/>
                <w:lang w:val="en-US"/>
              </w:rPr>
            </w:pPr>
          </w:p>
        </w:tc>
        <w:tc>
          <w:tcPr>
            <w:tcW w:w="5103" w:type="dxa"/>
            <w:tcBorders>
              <w:top w:val="single" w:color="auto" w:sz="4" w:space="0"/>
              <w:left w:val="single" w:color="auto" w:sz="4" w:space="0"/>
              <w:bottom w:val="single" w:color="auto" w:sz="4" w:space="0"/>
              <w:right w:val="single" w:color="auto" w:sz="4" w:space="0"/>
            </w:tcBorders>
            <w:tcMar/>
          </w:tcPr>
          <w:p w:rsidRPr="00210F37" w:rsidR="004F7A95" w:rsidP="0A6A551B" w:rsidRDefault="004F7A95" w14:paraId="15C2E093" w14:textId="122FE513">
            <w:pPr>
              <w:pStyle w:val="NormalWeb"/>
              <w:numPr>
                <w:ilvl w:val="0"/>
                <w:numId w:val="11"/>
              </w:numPr>
              <w:spacing w:after="0"/>
              <w:ind w:left="456"/>
              <w:rPr>
                <w:rFonts w:asciiTheme="majorHAnsi" w:hAnsiTheme="majorHAnsi" w:eastAsiaTheme="majorEastAsia" w:cstheme="majorBidi"/>
              </w:rPr>
            </w:pPr>
            <w:r w:rsidRPr="0A6A551B">
              <w:rPr>
                <w:rFonts w:asciiTheme="majorHAnsi" w:hAnsiTheme="majorHAnsi" w:eastAsiaTheme="majorEastAsia" w:cstheme="majorBidi"/>
                <w:lang w:val="en-US"/>
              </w:rPr>
              <w:t>Professional indemnity insurance: Certificate of currency - $10 million per claim and in the aggregate of all claims</w:t>
            </w:r>
            <w:r>
              <w:rPr>
                <w:rFonts w:asciiTheme="majorHAnsi" w:hAnsiTheme="majorHAnsi" w:eastAsiaTheme="majorEastAsia" w:cstheme="majorBidi"/>
                <w:lang w:val="en-US"/>
              </w:rPr>
              <w:t>.</w:t>
            </w:r>
          </w:p>
        </w:tc>
        <w:tc>
          <w:tcPr>
            <w:tcW w:w="1701" w:type="dxa"/>
            <w:tcBorders>
              <w:top w:val="single" w:color="auto" w:sz="4" w:space="0"/>
              <w:left w:val="single" w:color="auto" w:sz="4" w:space="0"/>
              <w:bottom w:val="single" w:color="auto" w:sz="4" w:space="0"/>
            </w:tcBorders>
            <w:tcMar/>
          </w:tcPr>
          <w:p w:rsidRPr="0095309D" w:rsidR="004F7A95" w:rsidP="002B0675" w:rsidRDefault="00000000" w14:paraId="36CC58C0" w14:textId="77777777">
            <w:pPr>
              <w:pStyle w:val="NormalWeb"/>
              <w:spacing w:after="0"/>
              <w:jc w:val="center"/>
              <w:rPr>
                <w:rFonts w:asciiTheme="majorHAnsi" w:hAnsiTheme="majorHAnsi" w:eastAsiaTheme="majorEastAsia" w:cstheme="majorHAnsi"/>
                <w:b/>
              </w:rPr>
            </w:pPr>
            <w:sdt>
              <w:sdtPr>
                <w:rPr>
                  <w:rFonts w:asciiTheme="majorHAnsi" w:hAnsiTheme="majorHAnsi" w:eastAsiaTheme="majorEastAsia" w:cstheme="majorHAnsi"/>
                  <w:b/>
                  <w:lang w:val="en-US"/>
                </w:rPr>
                <w:id w:val="-62490990"/>
                <w14:checkbox>
                  <w14:checked w14:val="0"/>
                  <w14:checkedState w14:val="2612" w14:font="MS Gothic"/>
                  <w14:uncheckedState w14:val="2610" w14:font="MS Gothic"/>
                </w14:checkbox>
              </w:sdtPr>
              <w:sdtContent>
                <w:r w:rsidRPr="0095309D" w:rsidR="004F7A95">
                  <w:rPr>
                    <w:rFonts w:hint="eastAsia" w:asciiTheme="majorHAnsi" w:hAnsiTheme="majorHAnsi" w:eastAsiaTheme="majorEastAsia" w:cstheme="majorHAnsi"/>
                    <w:b/>
                    <w:lang w:val="en-US"/>
                  </w:rPr>
                  <w:t>☐</w:t>
                </w:r>
              </w:sdtContent>
            </w:sdt>
          </w:p>
        </w:tc>
        <w:tc>
          <w:tcPr>
            <w:tcW w:w="2295" w:type="dxa"/>
            <w:tcBorders>
              <w:top w:val="single" w:color="auto" w:sz="4" w:space="0"/>
              <w:left w:val="single" w:color="auto" w:sz="4" w:space="0"/>
              <w:bottom w:val="single" w:color="auto" w:sz="4" w:space="0"/>
            </w:tcBorders>
            <w:tcMar/>
          </w:tcPr>
          <w:p w:rsidR="004F7A95" w:rsidP="002B0675" w:rsidRDefault="004F7A95" w14:paraId="4257E65C" w14:textId="77777777">
            <w:pPr>
              <w:pStyle w:val="NormalWeb"/>
              <w:spacing w:after="0"/>
              <w:jc w:val="center"/>
              <w:rPr>
                <w:rFonts w:asciiTheme="majorHAnsi" w:hAnsiTheme="majorHAnsi" w:eastAsiaTheme="majorEastAsia" w:cstheme="majorHAnsi"/>
                <w:b/>
                <w:lang w:val="en-US"/>
              </w:rPr>
            </w:pPr>
          </w:p>
        </w:tc>
      </w:tr>
      <w:tr w:rsidRPr="0095309D" w:rsidR="004F7A95" w:rsidTr="10587F37" w14:paraId="3BA2CCEC" w14:textId="702825E7">
        <w:trPr>
          <w:trHeight w:val="521"/>
        </w:trPr>
        <w:tc>
          <w:tcPr>
            <w:tcW w:w="851" w:type="dxa"/>
            <w:vMerge/>
            <w:tcMar/>
          </w:tcPr>
          <w:p w:rsidRPr="005064B2" w:rsidR="004F7A95" w:rsidP="00DE6CE4" w:rsidRDefault="004F7A95" w14:paraId="49A66BDB" w14:textId="77777777">
            <w:pPr>
              <w:pStyle w:val="NormalWeb"/>
              <w:numPr>
                <w:ilvl w:val="0"/>
                <w:numId w:val="11"/>
              </w:numPr>
              <w:spacing w:after="0"/>
              <w:rPr>
                <w:rFonts w:asciiTheme="majorHAnsi" w:hAnsiTheme="majorHAnsi" w:eastAsiaTheme="majorEastAsia" w:cstheme="majorHAnsi"/>
                <w:lang w:val="en-US"/>
              </w:rPr>
            </w:pPr>
          </w:p>
        </w:tc>
        <w:tc>
          <w:tcPr>
            <w:tcW w:w="5103" w:type="dxa"/>
            <w:tcBorders>
              <w:top w:val="single" w:color="auto" w:sz="4" w:space="0"/>
              <w:left w:val="single" w:color="auto" w:sz="4" w:space="0"/>
              <w:bottom w:val="single" w:color="auto" w:sz="4" w:space="0"/>
              <w:right w:val="single" w:color="auto" w:sz="4" w:space="0"/>
            </w:tcBorders>
            <w:tcMar/>
          </w:tcPr>
          <w:p w:rsidRPr="00210F37" w:rsidR="004F7A95" w:rsidP="10587F37" w:rsidRDefault="004F7A95" w14:paraId="33704014" w14:textId="2F6211A6">
            <w:pPr>
              <w:pStyle w:val="NormalWeb"/>
              <w:numPr>
                <w:ilvl w:val="0"/>
                <w:numId w:val="11"/>
              </w:numPr>
              <w:spacing w:after="0"/>
              <w:ind w:left="456"/>
              <w:rPr>
                <w:rFonts w:ascii="Calibri" w:hAnsi="Calibri" w:eastAsia="ＭＳ ゴシック" w:cs="Times New Roman" w:asciiTheme="majorAscii" w:hAnsiTheme="majorAscii" w:eastAsiaTheme="majorEastAsia" w:cstheme="majorBidi"/>
              </w:rPr>
            </w:pPr>
            <w:r w:rsidRPr="10587F37" w:rsidR="07534522">
              <w:rPr>
                <w:rFonts w:ascii="Calibri" w:hAnsi="Calibri" w:eastAsia="ＭＳ ゴシック" w:cs="Times New Roman" w:asciiTheme="majorAscii" w:hAnsiTheme="majorAscii" w:eastAsiaTheme="majorEastAsia" w:cstheme="majorBidi"/>
                <w:lang w:val="en-US"/>
              </w:rPr>
              <w:t>Workers'</w:t>
            </w:r>
            <w:r w:rsidRPr="10587F37" w:rsidR="6CF2314D">
              <w:rPr>
                <w:rFonts w:ascii="Calibri" w:hAnsi="Calibri" w:eastAsia="ＭＳ ゴシック" w:cs="Times New Roman" w:asciiTheme="majorAscii" w:hAnsiTheme="majorAscii" w:eastAsiaTheme="majorEastAsia" w:cstheme="majorBidi"/>
                <w:lang w:val="en-US"/>
              </w:rPr>
              <w:t xml:space="preserve"> compensation as required by law.</w:t>
            </w:r>
          </w:p>
        </w:tc>
        <w:tc>
          <w:tcPr>
            <w:tcW w:w="1701" w:type="dxa"/>
            <w:tcBorders>
              <w:top w:val="single" w:color="auto" w:sz="4" w:space="0"/>
              <w:left w:val="single" w:color="auto" w:sz="4" w:space="0"/>
              <w:bottom w:val="single" w:color="auto" w:sz="4" w:space="0"/>
            </w:tcBorders>
            <w:tcMar/>
          </w:tcPr>
          <w:p w:rsidRPr="0095309D" w:rsidR="004F7A95" w:rsidP="002B0675" w:rsidRDefault="00000000" w14:paraId="4B5CBEA3" w14:textId="77777777">
            <w:pPr>
              <w:pStyle w:val="NormalWeb"/>
              <w:spacing w:after="0"/>
              <w:jc w:val="center"/>
              <w:rPr>
                <w:rFonts w:asciiTheme="majorHAnsi" w:hAnsiTheme="majorHAnsi" w:eastAsiaTheme="majorEastAsia" w:cstheme="majorHAnsi"/>
                <w:b/>
              </w:rPr>
            </w:pPr>
            <w:sdt>
              <w:sdtPr>
                <w:rPr>
                  <w:rFonts w:asciiTheme="majorHAnsi" w:hAnsiTheme="majorHAnsi" w:eastAsiaTheme="majorEastAsia" w:cstheme="majorHAnsi"/>
                  <w:b/>
                  <w:lang w:val="en-US"/>
                </w:rPr>
                <w:id w:val="1968934292"/>
                <w14:checkbox>
                  <w14:checked w14:val="0"/>
                  <w14:checkedState w14:val="2612" w14:font="MS Gothic"/>
                  <w14:uncheckedState w14:val="2610" w14:font="MS Gothic"/>
                </w14:checkbox>
              </w:sdtPr>
              <w:sdtContent>
                <w:r w:rsidRPr="0095309D" w:rsidR="004F7A95">
                  <w:rPr>
                    <w:rFonts w:hint="eastAsia" w:asciiTheme="majorHAnsi" w:hAnsiTheme="majorHAnsi" w:eastAsiaTheme="majorEastAsia" w:cstheme="majorHAnsi"/>
                    <w:b/>
                    <w:lang w:val="en-US"/>
                  </w:rPr>
                  <w:t>☐</w:t>
                </w:r>
              </w:sdtContent>
            </w:sdt>
          </w:p>
        </w:tc>
        <w:tc>
          <w:tcPr>
            <w:tcW w:w="2295" w:type="dxa"/>
            <w:tcBorders>
              <w:top w:val="single" w:color="auto" w:sz="4" w:space="0"/>
              <w:left w:val="single" w:color="auto" w:sz="4" w:space="0"/>
              <w:bottom w:val="single" w:color="auto" w:sz="4" w:space="0"/>
            </w:tcBorders>
            <w:tcMar/>
          </w:tcPr>
          <w:p w:rsidR="004F7A95" w:rsidP="002B0675" w:rsidRDefault="004F7A95" w14:paraId="4F431544" w14:textId="77777777">
            <w:pPr>
              <w:pStyle w:val="NormalWeb"/>
              <w:spacing w:after="0"/>
              <w:jc w:val="center"/>
              <w:rPr>
                <w:rFonts w:asciiTheme="majorHAnsi" w:hAnsiTheme="majorHAnsi" w:eastAsiaTheme="majorEastAsia" w:cstheme="majorHAnsi"/>
                <w:b/>
                <w:lang w:val="en-US"/>
              </w:rPr>
            </w:pPr>
          </w:p>
        </w:tc>
      </w:tr>
      <w:tr w:rsidRPr="0095309D" w:rsidR="004F7A95" w:rsidTr="10587F37" w14:paraId="3537230A" w14:textId="2D91D9B9">
        <w:trPr>
          <w:trHeight w:val="521"/>
        </w:trPr>
        <w:tc>
          <w:tcPr>
            <w:tcW w:w="851" w:type="dxa"/>
            <w:vMerge/>
            <w:tcMar/>
          </w:tcPr>
          <w:p w:rsidRPr="00672EA6" w:rsidR="004F7A95" w:rsidP="00DE6CE4" w:rsidRDefault="004F7A95" w14:paraId="6B4E6544" w14:textId="77777777">
            <w:pPr>
              <w:pStyle w:val="ListParagraph"/>
              <w:numPr>
                <w:ilvl w:val="0"/>
                <w:numId w:val="11"/>
              </w:numPr>
              <w:rPr>
                <w:rFonts w:asciiTheme="majorHAnsi" w:hAnsiTheme="majorHAnsi" w:eastAsiaTheme="majorEastAsia" w:cstheme="majorHAnsi"/>
                <w:sz w:val="24"/>
                <w:szCs w:val="24"/>
                <w:lang w:eastAsia="en-AU"/>
              </w:rPr>
            </w:pPr>
          </w:p>
        </w:tc>
        <w:tc>
          <w:tcPr>
            <w:tcW w:w="5103" w:type="dxa"/>
            <w:tcBorders>
              <w:top w:val="single" w:color="auto" w:sz="4" w:space="0"/>
              <w:left w:val="single" w:color="auto" w:sz="4" w:space="0"/>
              <w:bottom w:val="single" w:color="auto" w:sz="4" w:space="0"/>
              <w:right w:val="single" w:color="auto" w:sz="4" w:space="0"/>
            </w:tcBorders>
            <w:tcMar/>
          </w:tcPr>
          <w:p w:rsidRPr="00210F37" w:rsidR="004F7A95" w:rsidP="00DE6CE4" w:rsidRDefault="004F7A95" w14:paraId="66B95E11" w14:textId="3D409F75">
            <w:pPr>
              <w:pStyle w:val="ListParagraph"/>
              <w:numPr>
                <w:ilvl w:val="0"/>
                <w:numId w:val="11"/>
              </w:numPr>
              <w:ind w:left="456"/>
              <w:rPr>
                <w:rFonts w:asciiTheme="majorHAnsi" w:hAnsiTheme="majorHAnsi" w:eastAsiaTheme="majorEastAsia" w:cstheme="majorHAnsi"/>
              </w:rPr>
            </w:pPr>
            <w:r w:rsidRPr="00672EA6">
              <w:rPr>
                <w:rFonts w:asciiTheme="majorHAnsi" w:hAnsiTheme="majorHAnsi" w:eastAsiaTheme="majorEastAsia" w:cstheme="majorHAnsi"/>
                <w:sz w:val="24"/>
                <w:szCs w:val="24"/>
                <w:lang w:eastAsia="en-AU"/>
              </w:rPr>
              <w:t>(Optional) Cyber security insurance: Certificate of currency - $1 million per claim and in the aggregate of all claims</w:t>
            </w:r>
            <w:r>
              <w:rPr>
                <w:rFonts w:asciiTheme="majorHAnsi" w:hAnsiTheme="majorHAnsi" w:eastAsiaTheme="majorEastAsia" w:cstheme="majorHAnsi"/>
                <w:sz w:val="24"/>
                <w:szCs w:val="24"/>
                <w:lang w:eastAsia="en-AU"/>
              </w:rPr>
              <w:t xml:space="preserve"> </w:t>
            </w:r>
          </w:p>
        </w:tc>
        <w:tc>
          <w:tcPr>
            <w:tcW w:w="1701" w:type="dxa"/>
            <w:tcBorders>
              <w:top w:val="single" w:color="auto" w:sz="4" w:space="0"/>
              <w:left w:val="single" w:color="auto" w:sz="4" w:space="0"/>
              <w:bottom w:val="single" w:color="auto" w:sz="4" w:space="0"/>
            </w:tcBorders>
            <w:tcMar/>
          </w:tcPr>
          <w:p w:rsidRPr="0095309D" w:rsidR="004F7A95" w:rsidP="002B0675" w:rsidRDefault="00000000" w14:paraId="5E3B75CB" w14:textId="77777777">
            <w:pPr>
              <w:pStyle w:val="NormalWeb"/>
              <w:spacing w:after="0"/>
              <w:jc w:val="center"/>
              <w:rPr>
                <w:rFonts w:asciiTheme="majorHAnsi" w:hAnsiTheme="majorHAnsi" w:eastAsiaTheme="majorEastAsia" w:cstheme="majorHAnsi"/>
                <w:b/>
                <w:lang w:val="en-US"/>
              </w:rPr>
            </w:pPr>
            <w:sdt>
              <w:sdtPr>
                <w:rPr>
                  <w:rFonts w:asciiTheme="majorHAnsi" w:hAnsiTheme="majorHAnsi" w:eastAsiaTheme="majorEastAsia" w:cstheme="majorHAnsi"/>
                  <w:b/>
                  <w:lang w:val="en-US"/>
                </w:rPr>
                <w:id w:val="-1130779721"/>
                <w14:checkbox>
                  <w14:checked w14:val="0"/>
                  <w14:checkedState w14:val="2612" w14:font="MS Gothic"/>
                  <w14:uncheckedState w14:val="2610" w14:font="MS Gothic"/>
                </w14:checkbox>
              </w:sdtPr>
              <w:sdtContent>
                <w:r w:rsidRPr="0095309D" w:rsidR="004F7A95">
                  <w:rPr>
                    <w:rFonts w:hint="eastAsia" w:asciiTheme="majorHAnsi" w:hAnsiTheme="majorHAnsi" w:eastAsiaTheme="majorEastAsia" w:cstheme="majorHAnsi"/>
                    <w:b/>
                    <w:lang w:val="en-US"/>
                  </w:rPr>
                  <w:t>☐</w:t>
                </w:r>
              </w:sdtContent>
            </w:sdt>
          </w:p>
        </w:tc>
        <w:tc>
          <w:tcPr>
            <w:tcW w:w="2295" w:type="dxa"/>
            <w:tcBorders>
              <w:top w:val="single" w:color="auto" w:sz="4" w:space="0"/>
              <w:left w:val="single" w:color="auto" w:sz="4" w:space="0"/>
              <w:bottom w:val="single" w:color="auto" w:sz="4" w:space="0"/>
            </w:tcBorders>
            <w:tcMar/>
          </w:tcPr>
          <w:p w:rsidR="004F7A95" w:rsidP="002B0675" w:rsidRDefault="004F7A95" w14:paraId="4F5A6C77" w14:textId="77777777">
            <w:pPr>
              <w:pStyle w:val="NormalWeb"/>
              <w:spacing w:after="0"/>
              <w:jc w:val="center"/>
              <w:rPr>
                <w:rFonts w:asciiTheme="majorHAnsi" w:hAnsiTheme="majorHAnsi" w:eastAsiaTheme="majorEastAsia" w:cstheme="majorHAnsi"/>
                <w:b/>
                <w:lang w:val="en-US"/>
              </w:rPr>
            </w:pPr>
          </w:p>
        </w:tc>
      </w:tr>
      <w:tr w:rsidRPr="0095309D" w:rsidR="004F7A95" w:rsidTr="10587F37" w14:paraId="735A2C20" w14:textId="18B51FCD">
        <w:trPr>
          <w:trHeight w:val="739"/>
        </w:trPr>
        <w:tc>
          <w:tcPr>
            <w:tcW w:w="851" w:type="dxa"/>
            <w:tcBorders>
              <w:top w:val="single" w:color="auto" w:sz="4" w:space="0"/>
              <w:left w:val="single" w:color="auto" w:sz="4" w:space="0"/>
              <w:bottom w:val="single" w:color="auto" w:sz="4" w:space="0"/>
              <w:right w:val="single" w:color="auto" w:sz="4" w:space="0"/>
            </w:tcBorders>
            <w:tcMar/>
          </w:tcPr>
          <w:p w:rsidRPr="00210F37" w:rsidR="004F7A95" w:rsidP="00210F37" w:rsidRDefault="004F7A95" w14:paraId="48825583" w14:textId="4C0B4DAC">
            <w:pPr>
              <w:rPr>
                <w:rFonts w:asciiTheme="majorHAnsi" w:hAnsiTheme="majorHAnsi" w:eastAsiaTheme="majorEastAsia" w:cstheme="majorHAnsi"/>
                <w:lang w:eastAsia="en-AU"/>
              </w:rPr>
            </w:pPr>
            <w:r>
              <w:rPr>
                <w:rFonts w:asciiTheme="majorHAnsi" w:hAnsiTheme="majorHAnsi" w:eastAsiaTheme="majorEastAsia" w:cstheme="majorHAnsi"/>
                <w:lang w:eastAsia="en-AU"/>
              </w:rPr>
              <w:t>4</w:t>
            </w:r>
          </w:p>
        </w:tc>
        <w:tc>
          <w:tcPr>
            <w:tcW w:w="5103" w:type="dxa"/>
            <w:tcBorders>
              <w:top w:val="single" w:color="auto" w:sz="4" w:space="0"/>
              <w:left w:val="single" w:color="auto" w:sz="4" w:space="0"/>
              <w:bottom w:val="single" w:color="auto" w:sz="4" w:space="0"/>
              <w:right w:val="single" w:color="auto" w:sz="4" w:space="0"/>
            </w:tcBorders>
            <w:tcMar/>
          </w:tcPr>
          <w:p w:rsidRPr="001109DB" w:rsidR="004F7A95" w:rsidP="001109DB" w:rsidRDefault="004F7A95" w14:paraId="76CCBDF1" w14:textId="5CA85AF4">
            <w:pPr>
              <w:rPr>
                <w:rFonts w:asciiTheme="majorHAnsi" w:hAnsiTheme="majorHAnsi" w:eastAsiaTheme="majorEastAsia" w:cstheme="majorHAnsi"/>
                <w:lang w:eastAsia="en-AU"/>
              </w:rPr>
            </w:pPr>
            <w:r w:rsidRPr="001109DB">
              <w:rPr>
                <w:rFonts w:asciiTheme="majorHAnsi" w:hAnsiTheme="majorHAnsi" w:eastAsiaTheme="majorEastAsia" w:cstheme="majorHAnsi"/>
                <w:lang w:eastAsia="en-AU"/>
              </w:rPr>
              <w:t>(Optional) Aboriginal and Torres Strait Islander Impact Statement, Health Strategy or Reconciliation Action Plan</w:t>
            </w:r>
            <w:r>
              <w:rPr>
                <w:rFonts w:asciiTheme="majorHAnsi" w:hAnsiTheme="majorHAnsi" w:eastAsiaTheme="majorEastAsia" w:cstheme="majorHAnsi"/>
                <w:lang w:eastAsia="en-AU"/>
              </w:rPr>
              <w:t>.</w:t>
            </w:r>
          </w:p>
        </w:tc>
        <w:tc>
          <w:tcPr>
            <w:tcW w:w="1701" w:type="dxa"/>
            <w:tcBorders>
              <w:top w:val="single" w:color="auto" w:sz="4" w:space="0"/>
              <w:left w:val="single" w:color="auto" w:sz="4" w:space="0"/>
              <w:bottom w:val="single" w:color="auto" w:sz="4" w:space="0"/>
            </w:tcBorders>
            <w:tcMar/>
          </w:tcPr>
          <w:p w:rsidRPr="0095309D" w:rsidR="004F7A95" w:rsidP="29C779E0" w:rsidRDefault="00000000" w14:paraId="360EDDA7" w14:textId="7C3EB83A">
            <w:pPr>
              <w:pStyle w:val="NormalWeb"/>
              <w:spacing w:after="0"/>
              <w:jc w:val="center"/>
              <w:rPr>
                <w:rFonts w:asciiTheme="majorHAnsi" w:hAnsiTheme="majorHAnsi" w:eastAsiaTheme="majorEastAsia" w:cstheme="majorBidi"/>
                <w:b/>
                <w:bCs/>
                <w:lang w:val="en-US"/>
              </w:rPr>
            </w:pPr>
            <w:sdt>
              <w:sdtPr>
                <w:rPr>
                  <w:rFonts w:asciiTheme="majorHAnsi" w:hAnsiTheme="majorHAnsi" w:eastAsiaTheme="majorEastAsia" w:cstheme="majorBidi"/>
                  <w:b/>
                  <w:bCs/>
                  <w:lang w:val="en-US"/>
                </w:rPr>
                <w:id w:val="-1353176063"/>
                <w14:checkbox>
                  <w14:checked w14:val="0"/>
                  <w14:checkedState w14:val="2612" w14:font="MS Gothic"/>
                  <w14:uncheckedState w14:val="2610" w14:font="MS Gothic"/>
                </w14:checkbox>
              </w:sdtPr>
              <w:sdtContent>
                <w:r w:rsidRPr="29C779E0" w:rsidR="004F7A95">
                  <w:rPr>
                    <w:rFonts w:ascii="MS Gothic" w:hAnsi="MS Gothic" w:eastAsia="MS Gothic" w:cstheme="majorBidi"/>
                    <w:b/>
                    <w:bCs/>
                    <w:lang w:val="en-US"/>
                  </w:rPr>
                  <w:t>☐</w:t>
                </w:r>
              </w:sdtContent>
            </w:sdt>
          </w:p>
        </w:tc>
        <w:tc>
          <w:tcPr>
            <w:tcW w:w="2295" w:type="dxa"/>
            <w:tcBorders>
              <w:top w:val="single" w:color="auto" w:sz="4" w:space="0"/>
              <w:left w:val="single" w:color="auto" w:sz="4" w:space="0"/>
              <w:bottom w:val="single" w:color="auto" w:sz="4" w:space="0"/>
            </w:tcBorders>
            <w:tcMar/>
          </w:tcPr>
          <w:p w:rsidR="004F7A95" w:rsidP="29C779E0" w:rsidRDefault="004F7A95" w14:paraId="7791B743" w14:textId="77777777">
            <w:pPr>
              <w:pStyle w:val="NormalWeb"/>
              <w:spacing w:after="0"/>
              <w:jc w:val="center"/>
              <w:rPr>
                <w:rFonts w:asciiTheme="majorHAnsi" w:hAnsiTheme="majorHAnsi" w:eastAsiaTheme="majorEastAsia" w:cstheme="majorBidi"/>
                <w:b/>
                <w:bCs/>
                <w:lang w:val="en-US"/>
              </w:rPr>
            </w:pPr>
          </w:p>
        </w:tc>
      </w:tr>
    </w:tbl>
    <w:p w:rsidR="002C4038" w:rsidP="00E216FC" w:rsidRDefault="002C4038" w14:paraId="243AB90B" w14:textId="77777777">
      <w:pPr>
        <w:pStyle w:val="NormalWeb"/>
        <w:spacing w:before="0" w:beforeAutospacing="0" w:after="0" w:afterAutospacing="0"/>
        <w:rPr>
          <w:rFonts w:asciiTheme="majorHAnsi" w:hAnsiTheme="majorHAnsi" w:eastAsiaTheme="majorEastAsia" w:cstheme="majorHAnsi"/>
          <w:b/>
        </w:rPr>
      </w:pPr>
    </w:p>
    <w:tbl>
      <w:tblPr>
        <w:tblStyle w:val="TableGrid"/>
        <w:tblW w:w="9923" w:type="dxa"/>
        <w:tblInd w:w="137" w:type="dxa"/>
        <w:tblBorders>
          <w:insideH w:val="none" w:color="auto" w:sz="0" w:space="0"/>
          <w:insideV w:val="none" w:color="auto" w:sz="0" w:space="0"/>
        </w:tblBorders>
        <w:tblLayout w:type="fixed"/>
        <w:tblLook w:val="04A0" w:firstRow="1" w:lastRow="0" w:firstColumn="1" w:lastColumn="0" w:noHBand="0" w:noVBand="1"/>
      </w:tblPr>
      <w:tblGrid>
        <w:gridCol w:w="2410"/>
        <w:gridCol w:w="7513"/>
      </w:tblGrid>
      <w:tr w:rsidRPr="008B5CB0" w:rsidR="009B5CF0" w:rsidTr="227ACC72" w14:paraId="52741E03" w14:textId="77777777">
        <w:tc>
          <w:tcPr>
            <w:tcW w:w="9923" w:type="dxa"/>
            <w:gridSpan w:val="2"/>
            <w:tcBorders>
              <w:top w:val="single" w:color="auto" w:sz="4" w:space="0"/>
              <w:bottom w:val="single" w:color="auto" w:sz="4" w:space="0"/>
            </w:tcBorders>
            <w:vAlign w:val="center"/>
          </w:tcPr>
          <w:p w:rsidRPr="008B5CB0" w:rsidR="00B422B8" w:rsidP="227ACC72" w:rsidRDefault="00B422B8" w14:paraId="1429C16F" w14:textId="671D4515">
            <w:pPr>
              <w:rPr>
                <w:rFonts w:asciiTheme="majorHAnsi" w:hAnsiTheme="majorHAnsi" w:cstheme="majorBidi"/>
                <w:b/>
                <w:bCs/>
              </w:rPr>
            </w:pPr>
            <w:r w:rsidRPr="008B5CB0">
              <w:rPr>
                <w:rFonts w:asciiTheme="majorHAnsi" w:hAnsiTheme="majorHAnsi" w:cstheme="majorBidi"/>
                <w:b/>
                <w:bCs/>
              </w:rPr>
              <w:t>Include at a minimum two (2) professional referees</w:t>
            </w:r>
          </w:p>
          <w:p w:rsidRPr="00B422B8" w:rsidR="009B5CF0" w:rsidP="00B422B8" w:rsidRDefault="00B422B8" w14:paraId="66A491A4" w14:textId="6DFD7A97">
            <w:pPr>
              <w:rPr>
                <w:rFonts w:asciiTheme="majorHAnsi" w:hAnsiTheme="majorHAnsi" w:cstheme="majorHAnsi"/>
                <w:szCs w:val="22"/>
              </w:rPr>
            </w:pPr>
            <w:r w:rsidRPr="00B422B8">
              <w:rPr>
                <w:rFonts w:asciiTheme="majorHAnsi" w:hAnsiTheme="majorHAnsi" w:cstheme="majorHAnsi"/>
                <w:szCs w:val="22"/>
              </w:rPr>
              <w:t>Organisations that have previously received funding from COORDINARE are not required to provide a referee.</w:t>
            </w:r>
          </w:p>
        </w:tc>
      </w:tr>
      <w:tr w:rsidRPr="008B5CB0" w:rsidR="00C672E5" w:rsidTr="227ACC72" w14:paraId="2B14943F"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7D363BAF" w14:textId="77777777">
            <w:pPr>
              <w:rPr>
                <w:rFonts w:asciiTheme="majorHAnsi" w:hAnsiTheme="majorHAnsi" w:cstheme="majorHAnsi"/>
                <w:b/>
                <w:bCs/>
                <w:color w:val="000000"/>
              </w:rPr>
            </w:pPr>
            <w:r w:rsidRPr="008B5CB0">
              <w:rPr>
                <w:rFonts w:asciiTheme="majorHAnsi" w:hAnsiTheme="majorHAnsi" w:cstheme="majorHAnsi"/>
                <w:b/>
                <w:bCs/>
                <w:color w:val="000000"/>
              </w:rPr>
              <w:t>Referee 1 Name:</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249CB691" w14:textId="77777777">
            <w:pPr>
              <w:rPr>
                <w:rFonts w:asciiTheme="majorHAnsi" w:hAnsiTheme="majorHAnsi" w:cstheme="majorHAnsi"/>
                <w:b/>
                <w:szCs w:val="22"/>
              </w:rPr>
            </w:pPr>
          </w:p>
        </w:tc>
      </w:tr>
      <w:tr w:rsidRPr="008B5CB0" w:rsidR="00C672E5" w:rsidTr="227ACC72" w14:paraId="77694642"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4F87F7DF" w14:textId="77777777">
            <w:pPr>
              <w:rPr>
                <w:rFonts w:asciiTheme="majorHAnsi" w:hAnsiTheme="majorHAnsi" w:cstheme="majorHAnsi"/>
                <w:color w:val="000000"/>
              </w:rPr>
            </w:pPr>
            <w:r w:rsidRPr="008B5CB0">
              <w:rPr>
                <w:rFonts w:asciiTheme="majorHAnsi" w:hAnsiTheme="majorHAnsi" w:cstheme="majorHAnsi"/>
                <w:color w:val="000000"/>
              </w:rPr>
              <w:t>Position:</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2E3D0EB0" w14:textId="77777777">
            <w:pPr>
              <w:rPr>
                <w:rFonts w:asciiTheme="majorHAnsi" w:hAnsiTheme="majorHAnsi" w:cstheme="majorHAnsi"/>
                <w:szCs w:val="22"/>
              </w:rPr>
            </w:pPr>
          </w:p>
        </w:tc>
      </w:tr>
      <w:tr w:rsidRPr="008B5CB0" w:rsidR="00C672E5" w:rsidTr="227ACC72" w14:paraId="63BB589B"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1CB94764" w14:textId="77777777">
            <w:pPr>
              <w:rPr>
                <w:rFonts w:asciiTheme="majorHAnsi" w:hAnsiTheme="majorHAnsi" w:cstheme="majorHAnsi"/>
                <w:color w:val="000000"/>
              </w:rPr>
            </w:pPr>
            <w:r w:rsidRPr="008B5CB0">
              <w:rPr>
                <w:rFonts w:asciiTheme="majorHAnsi" w:hAnsiTheme="majorHAnsi" w:cstheme="majorHAnsi"/>
                <w:color w:val="000000"/>
              </w:rPr>
              <w:t>Organisation:</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0AF49316" w14:textId="77777777">
            <w:pPr>
              <w:rPr>
                <w:rFonts w:asciiTheme="majorHAnsi" w:hAnsiTheme="majorHAnsi" w:cstheme="majorHAnsi"/>
                <w:szCs w:val="22"/>
              </w:rPr>
            </w:pPr>
          </w:p>
        </w:tc>
      </w:tr>
      <w:tr w:rsidRPr="008B5CB0" w:rsidR="00C672E5" w:rsidTr="227ACC72" w14:paraId="63A6066E"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25431331" w14:textId="77777777">
            <w:pPr>
              <w:rPr>
                <w:rFonts w:asciiTheme="majorHAnsi" w:hAnsiTheme="majorHAnsi" w:cstheme="majorHAnsi"/>
                <w:color w:val="000000"/>
              </w:rPr>
            </w:pPr>
            <w:r w:rsidRPr="008B5CB0">
              <w:rPr>
                <w:rFonts w:asciiTheme="majorHAnsi" w:hAnsiTheme="majorHAnsi" w:cstheme="majorHAnsi"/>
                <w:color w:val="000000"/>
              </w:rPr>
              <w:t>Email:</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19441353" w14:textId="77777777">
            <w:pPr>
              <w:rPr>
                <w:rFonts w:asciiTheme="majorHAnsi" w:hAnsiTheme="majorHAnsi" w:cstheme="majorHAnsi"/>
                <w:szCs w:val="22"/>
              </w:rPr>
            </w:pPr>
          </w:p>
        </w:tc>
      </w:tr>
      <w:tr w:rsidRPr="008B5CB0" w:rsidR="00C672E5" w:rsidTr="227ACC72" w14:paraId="16BAAD78"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73519B66" w14:textId="77777777">
            <w:pPr>
              <w:rPr>
                <w:rFonts w:asciiTheme="majorHAnsi" w:hAnsiTheme="majorHAnsi" w:cstheme="majorHAnsi"/>
                <w:color w:val="000000"/>
              </w:rPr>
            </w:pPr>
            <w:r w:rsidRPr="008B5CB0">
              <w:rPr>
                <w:rFonts w:asciiTheme="majorHAnsi" w:hAnsiTheme="majorHAnsi" w:cstheme="majorHAnsi"/>
                <w:color w:val="000000"/>
              </w:rPr>
              <w:t>Phone:</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1CC39869" w14:textId="77777777">
            <w:pPr>
              <w:rPr>
                <w:rFonts w:asciiTheme="majorHAnsi" w:hAnsiTheme="majorHAnsi" w:cstheme="majorHAnsi"/>
                <w:szCs w:val="22"/>
              </w:rPr>
            </w:pPr>
          </w:p>
        </w:tc>
      </w:tr>
      <w:tr w:rsidRPr="008B5CB0" w:rsidR="00C672E5" w:rsidTr="227ACC72" w14:paraId="38142986"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129D8659" w14:textId="77777777">
            <w:pPr>
              <w:rPr>
                <w:rFonts w:asciiTheme="majorHAnsi" w:hAnsiTheme="majorHAnsi" w:cstheme="majorHAnsi"/>
                <w:b/>
                <w:bCs/>
                <w:color w:val="000000"/>
              </w:rPr>
            </w:pPr>
            <w:r w:rsidRPr="008B5CB0">
              <w:rPr>
                <w:rFonts w:asciiTheme="majorHAnsi" w:hAnsiTheme="majorHAnsi" w:cstheme="majorHAnsi"/>
                <w:b/>
                <w:bCs/>
                <w:color w:val="000000"/>
              </w:rPr>
              <w:t>Referee 2 Name:</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4037CF30" w14:textId="77777777">
            <w:pPr>
              <w:rPr>
                <w:rFonts w:asciiTheme="majorHAnsi" w:hAnsiTheme="majorHAnsi" w:cstheme="majorHAnsi"/>
                <w:b/>
                <w:szCs w:val="22"/>
              </w:rPr>
            </w:pPr>
          </w:p>
        </w:tc>
      </w:tr>
      <w:tr w:rsidRPr="008B5CB0" w:rsidR="00C672E5" w:rsidTr="227ACC72" w14:paraId="562C22D2"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7889BF49" w14:textId="77777777">
            <w:pPr>
              <w:rPr>
                <w:rFonts w:asciiTheme="majorHAnsi" w:hAnsiTheme="majorHAnsi" w:cstheme="majorHAnsi"/>
                <w:color w:val="000000"/>
              </w:rPr>
            </w:pPr>
            <w:r w:rsidRPr="008B5CB0">
              <w:rPr>
                <w:rFonts w:asciiTheme="majorHAnsi" w:hAnsiTheme="majorHAnsi" w:cstheme="majorHAnsi"/>
                <w:color w:val="000000"/>
              </w:rPr>
              <w:t>Position:</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577C49E8" w14:textId="77777777">
            <w:pPr>
              <w:rPr>
                <w:rFonts w:asciiTheme="majorHAnsi" w:hAnsiTheme="majorHAnsi" w:cstheme="majorHAnsi"/>
                <w:szCs w:val="22"/>
              </w:rPr>
            </w:pPr>
          </w:p>
        </w:tc>
      </w:tr>
      <w:tr w:rsidRPr="008B5CB0" w:rsidR="00C672E5" w:rsidTr="227ACC72" w14:paraId="59D5E278"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7640AE73" w14:textId="77777777">
            <w:pPr>
              <w:rPr>
                <w:rFonts w:asciiTheme="majorHAnsi" w:hAnsiTheme="majorHAnsi" w:cstheme="majorHAnsi"/>
                <w:color w:val="000000"/>
              </w:rPr>
            </w:pPr>
            <w:r w:rsidRPr="008B5CB0">
              <w:rPr>
                <w:rFonts w:asciiTheme="majorHAnsi" w:hAnsiTheme="majorHAnsi" w:cstheme="majorHAnsi"/>
                <w:color w:val="000000"/>
              </w:rPr>
              <w:t>Organisation:</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2A715BA7" w14:textId="77777777">
            <w:pPr>
              <w:rPr>
                <w:rFonts w:asciiTheme="majorHAnsi" w:hAnsiTheme="majorHAnsi" w:cstheme="majorHAnsi"/>
                <w:szCs w:val="22"/>
              </w:rPr>
            </w:pPr>
          </w:p>
        </w:tc>
      </w:tr>
      <w:tr w:rsidRPr="008B5CB0" w:rsidR="00C672E5" w:rsidTr="227ACC72" w14:paraId="7CBFF5EE"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7D5DF666" w14:textId="77777777">
            <w:pPr>
              <w:rPr>
                <w:rFonts w:asciiTheme="majorHAnsi" w:hAnsiTheme="majorHAnsi" w:cstheme="majorHAnsi"/>
                <w:color w:val="000000"/>
              </w:rPr>
            </w:pPr>
            <w:r w:rsidRPr="008B5CB0">
              <w:rPr>
                <w:rFonts w:asciiTheme="majorHAnsi" w:hAnsiTheme="majorHAnsi" w:cstheme="majorHAnsi"/>
                <w:color w:val="000000"/>
              </w:rPr>
              <w:t>Email:</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18C29AF9" w14:textId="77777777">
            <w:pPr>
              <w:rPr>
                <w:rFonts w:asciiTheme="majorHAnsi" w:hAnsiTheme="majorHAnsi" w:cstheme="majorHAnsi"/>
                <w:szCs w:val="22"/>
              </w:rPr>
            </w:pPr>
          </w:p>
        </w:tc>
      </w:tr>
      <w:tr w:rsidRPr="008B5CB0" w:rsidR="00C672E5" w:rsidTr="227ACC72" w14:paraId="26128116" w14:textId="77777777">
        <w:tc>
          <w:tcPr>
            <w:tcW w:w="2410" w:type="dxa"/>
            <w:tcBorders>
              <w:top w:val="single" w:color="auto" w:sz="4" w:space="0"/>
              <w:bottom w:val="single" w:color="auto" w:sz="4" w:space="0"/>
              <w:right w:val="single" w:color="auto" w:sz="4" w:space="0"/>
            </w:tcBorders>
            <w:vAlign w:val="center"/>
          </w:tcPr>
          <w:p w:rsidRPr="008B5CB0" w:rsidR="00C672E5" w:rsidRDefault="00C672E5" w14:paraId="6B4AA37E" w14:textId="77777777">
            <w:pPr>
              <w:rPr>
                <w:rFonts w:asciiTheme="majorHAnsi" w:hAnsiTheme="majorHAnsi" w:cstheme="majorHAnsi"/>
                <w:color w:val="000000"/>
              </w:rPr>
            </w:pPr>
            <w:r w:rsidRPr="008B5CB0">
              <w:rPr>
                <w:rFonts w:asciiTheme="majorHAnsi" w:hAnsiTheme="majorHAnsi" w:cstheme="majorHAnsi"/>
                <w:color w:val="000000"/>
              </w:rPr>
              <w:t>Phone:</w:t>
            </w:r>
          </w:p>
        </w:tc>
        <w:tc>
          <w:tcPr>
            <w:tcW w:w="7513" w:type="dxa"/>
            <w:tcBorders>
              <w:top w:val="single" w:color="auto" w:sz="4" w:space="0"/>
              <w:left w:val="single" w:color="auto" w:sz="4" w:space="0"/>
              <w:bottom w:val="single" w:color="auto" w:sz="4" w:space="0"/>
            </w:tcBorders>
            <w:vAlign w:val="center"/>
          </w:tcPr>
          <w:p w:rsidRPr="00C672E5" w:rsidR="00C672E5" w:rsidRDefault="00C672E5" w14:paraId="296F18AE" w14:textId="77777777">
            <w:pPr>
              <w:rPr>
                <w:rFonts w:asciiTheme="majorHAnsi" w:hAnsiTheme="majorHAnsi" w:cstheme="majorHAnsi"/>
                <w:szCs w:val="22"/>
              </w:rPr>
            </w:pPr>
          </w:p>
        </w:tc>
      </w:tr>
    </w:tbl>
    <w:p w:rsidR="004C1FA8" w:rsidP="00E216FC" w:rsidRDefault="004C1FA8" w14:paraId="738384FE" w14:textId="77777777">
      <w:pPr>
        <w:pStyle w:val="NormalWeb"/>
        <w:spacing w:before="0" w:beforeAutospacing="0" w:after="0" w:afterAutospacing="0"/>
        <w:rPr>
          <w:rFonts w:asciiTheme="majorHAnsi" w:hAnsiTheme="majorHAnsi" w:eastAsiaTheme="majorEastAsia" w:cstheme="majorHAnsi"/>
          <w:b/>
        </w:rPr>
        <w:sectPr w:rsidR="004C1FA8" w:rsidSect="002B2178">
          <w:endnotePr>
            <w:numFmt w:val="decimal"/>
          </w:endnotePr>
          <w:pgSz w:w="11900" w:h="16840" w:orient="portrait"/>
          <w:pgMar w:top="1134" w:right="1134" w:bottom="1134" w:left="1134" w:header="284" w:footer="284" w:gutter="0"/>
          <w:cols w:space="708"/>
          <w:titlePg/>
          <w:docGrid w:linePitch="360"/>
        </w:sectPr>
      </w:pPr>
    </w:p>
    <w:p w:rsidRPr="00210F37" w:rsidR="00F71B80" w:rsidP="00B80A80" w:rsidRDefault="001109DB" w14:paraId="06CBE5D9" w14:textId="1C189FED">
      <w:pPr>
        <w:pStyle w:val="NormalWeb"/>
        <w:numPr>
          <w:ilvl w:val="0"/>
          <w:numId w:val="13"/>
        </w:numPr>
        <w:spacing w:before="0" w:beforeAutospacing="0" w:after="0" w:afterAutospacing="0"/>
        <w:outlineLvl w:val="0"/>
        <w:rPr>
          <w:rFonts w:asciiTheme="majorHAnsi" w:hAnsiTheme="majorHAnsi" w:eastAsiaTheme="majorEastAsia" w:cstheme="majorBidi"/>
          <w:color w:val="00B0F0"/>
          <w:sz w:val="32"/>
          <w:szCs w:val="32"/>
        </w:rPr>
      </w:pPr>
      <w:bookmarkStart w:name="_Toc1581304257" w:id="3"/>
      <w:r w:rsidRPr="04CA29B0">
        <w:rPr>
          <w:rFonts w:asciiTheme="majorHAnsi" w:hAnsiTheme="majorHAnsi" w:eastAsiaTheme="majorEastAsia" w:cstheme="majorBidi"/>
          <w:color w:val="00B0F0"/>
          <w:sz w:val="32"/>
          <w:szCs w:val="32"/>
        </w:rPr>
        <w:lastRenderedPageBreak/>
        <w:t>Declaration</w:t>
      </w:r>
      <w:bookmarkEnd w:id="3"/>
    </w:p>
    <w:p w:rsidRPr="00210F37" w:rsidR="00160F37" w:rsidP="00E216FC" w:rsidRDefault="00160F37" w14:paraId="14BFFCBF" w14:textId="77777777">
      <w:pPr>
        <w:pStyle w:val="NormalWeb"/>
        <w:spacing w:before="0" w:beforeAutospacing="0" w:after="0" w:afterAutospacing="0"/>
        <w:rPr>
          <w:rFonts w:asciiTheme="majorHAnsi" w:hAnsiTheme="majorHAnsi" w:eastAsiaTheme="majorEastAsia" w:cstheme="majorHAnsi"/>
          <w:b/>
        </w:rPr>
      </w:pPr>
    </w:p>
    <w:tbl>
      <w:tblPr>
        <w:tblStyle w:val="TableGrid"/>
        <w:tblpPr w:leftFromText="180" w:rightFromText="180" w:vertAnchor="text" w:horzAnchor="margin" w:tblpX="-15" w:tblpY="237"/>
        <w:tblW w:w="10206" w:type="dxa"/>
        <w:tblBorders>
          <w:insideH w:val="none" w:color="auto" w:sz="0" w:space="0"/>
          <w:insideV w:val="none" w:color="auto" w:sz="0" w:space="0"/>
        </w:tblBorders>
        <w:tblLayout w:type="fixed"/>
        <w:tblLook w:val="04A0" w:firstRow="1" w:lastRow="0" w:firstColumn="1" w:lastColumn="0" w:noHBand="0" w:noVBand="1"/>
      </w:tblPr>
      <w:tblGrid>
        <w:gridCol w:w="9072"/>
        <w:gridCol w:w="1134"/>
      </w:tblGrid>
      <w:tr w:rsidRPr="00F71B80" w:rsidR="00F71B80" w:rsidTr="29C779E0" w14:paraId="33D3B293" w14:textId="77777777">
        <w:trPr>
          <w:trHeight w:val="567"/>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74129320" w14:textId="77777777">
            <w:pPr>
              <w:pStyle w:val="NormalWeb"/>
              <w:rPr>
                <w:rFonts w:asciiTheme="majorHAnsi" w:hAnsiTheme="majorHAnsi" w:eastAsiaTheme="majorEastAsia" w:cstheme="majorBidi"/>
                <w:b/>
                <w:i/>
                <w:lang w:val="en-US"/>
              </w:rPr>
            </w:pPr>
            <w:r w:rsidRPr="4DCA839D">
              <w:rPr>
                <w:rFonts w:asciiTheme="majorHAnsi" w:hAnsiTheme="majorHAnsi" w:eastAsiaTheme="majorEastAsia" w:cstheme="majorBidi"/>
                <w:b/>
                <w:i/>
                <w:lang w:val="en-US"/>
              </w:rPr>
              <w:t xml:space="preserve">This must be completed by an </w:t>
            </w:r>
            <w:bookmarkStart w:name="_Int_9SbJZITU" w:id="4"/>
            <w:proofErr w:type="spellStart"/>
            <w:r w:rsidRPr="4DCA839D">
              <w:rPr>
                <w:rFonts w:asciiTheme="majorHAnsi" w:hAnsiTheme="majorHAnsi" w:eastAsiaTheme="majorEastAsia" w:cstheme="majorBidi"/>
                <w:b/>
                <w:i/>
                <w:lang w:val="en-US"/>
              </w:rPr>
              <w:t>authorised</w:t>
            </w:r>
            <w:bookmarkEnd w:id="4"/>
            <w:proofErr w:type="spellEnd"/>
            <w:r w:rsidRPr="4DCA839D">
              <w:rPr>
                <w:rFonts w:asciiTheme="majorHAnsi" w:hAnsiTheme="majorHAnsi" w:eastAsiaTheme="majorEastAsia" w:cstheme="majorBidi"/>
                <w:b/>
                <w:i/>
                <w:lang w:val="en-US"/>
              </w:rPr>
              <w:t xml:space="preserve"> representative of the organisation submitting the application:</w:t>
            </w:r>
          </w:p>
        </w:tc>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07A31F46"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Agree</w:t>
            </w:r>
          </w:p>
        </w:tc>
      </w:tr>
      <w:tr w:rsidRPr="00F71B80" w:rsidR="00F71B80" w:rsidTr="29C779E0" w14:paraId="710B6432" w14:textId="77777777">
        <w:trPr>
          <w:trHeight w:val="850"/>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73E5C39A" w14:textId="728EBE48">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lang w:val="en-US"/>
              </w:rPr>
              <w:t xml:space="preserve">I declare that the organisation is able to implement the project within the </w:t>
            </w:r>
            <w:r w:rsidR="008D3FD9">
              <w:rPr>
                <w:rFonts w:asciiTheme="majorHAnsi" w:hAnsiTheme="majorHAnsi" w:eastAsiaTheme="majorEastAsia" w:cstheme="majorHAnsi"/>
                <w:lang w:val="en-US"/>
              </w:rPr>
              <w:t>proposed</w:t>
            </w:r>
            <w:r w:rsidRPr="00F71B80">
              <w:rPr>
                <w:rFonts w:asciiTheme="majorHAnsi" w:hAnsiTheme="majorHAnsi" w:eastAsiaTheme="majorEastAsia" w:cstheme="majorHAnsi"/>
                <w:lang w:val="en-US"/>
              </w:rPr>
              <w:t xml:space="preserve"> time frame</w:t>
            </w:r>
            <w:r w:rsidR="008D3FD9">
              <w:rPr>
                <w:rFonts w:asciiTheme="majorHAnsi" w:hAnsiTheme="majorHAnsi" w:eastAsiaTheme="majorEastAsia" w:cstheme="majorHAnsi"/>
                <w:lang w:val="en-US"/>
              </w:rPr>
              <w:t>.</w:t>
            </w:r>
          </w:p>
        </w:tc>
        <w:sdt>
          <w:sdtPr>
            <w:rPr>
              <w:rFonts w:asciiTheme="majorHAnsi" w:hAnsiTheme="majorHAnsi" w:eastAsiaTheme="majorEastAsia" w:cstheme="majorBidi"/>
              <w:b/>
              <w:bCs/>
              <w:lang w:val="en-US"/>
            </w:rPr>
            <w:id w:val="1699360681"/>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508DE899"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r w:rsidRPr="00F71B80" w:rsidR="00F71B80" w:rsidTr="29C779E0" w14:paraId="4C33A17C" w14:textId="77777777">
        <w:trPr>
          <w:trHeight w:val="850"/>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65E00B4C" w14:textId="77777777">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lang w:val="en-US"/>
              </w:rPr>
              <w:t>I can confirm that the contents of this application are to the best of my knowledge accurate, complete and do not contain any false, misleading or deceptive misrepresentation, claims or statements.</w:t>
            </w:r>
          </w:p>
        </w:tc>
        <w:sdt>
          <w:sdtPr>
            <w:rPr>
              <w:rFonts w:asciiTheme="majorHAnsi" w:hAnsiTheme="majorHAnsi" w:eastAsiaTheme="majorEastAsia" w:cstheme="majorBidi"/>
              <w:b/>
              <w:bCs/>
              <w:lang w:val="en-US"/>
            </w:rPr>
            <w:id w:val="-1329899116"/>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5F1E4656"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r w:rsidRPr="00F71B80" w:rsidR="00F71B80" w:rsidTr="29C779E0" w14:paraId="19F14AAF" w14:textId="77777777">
        <w:trPr>
          <w:trHeight w:val="850"/>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3EA2DF1F" w14:textId="3B4C7F58">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lang w:val="en-US"/>
              </w:rPr>
              <w:t>I declare that the organisation is financially viable and able to manage the funding within the</w:t>
            </w:r>
            <w:r w:rsidR="008D3FD9">
              <w:rPr>
                <w:rFonts w:asciiTheme="majorHAnsi" w:hAnsiTheme="majorHAnsi" w:eastAsiaTheme="majorEastAsia" w:cstheme="majorHAnsi"/>
                <w:lang w:val="en-US"/>
              </w:rPr>
              <w:t xml:space="preserve"> proposed</w:t>
            </w:r>
            <w:r w:rsidRPr="00F71B80">
              <w:rPr>
                <w:rFonts w:asciiTheme="majorHAnsi" w:hAnsiTheme="majorHAnsi" w:eastAsiaTheme="majorEastAsia" w:cstheme="majorHAnsi"/>
                <w:lang w:val="en-US"/>
              </w:rPr>
              <w:t xml:space="preserve"> timeframe and within </w:t>
            </w:r>
            <w:r w:rsidR="008D3FD9">
              <w:rPr>
                <w:rFonts w:asciiTheme="majorHAnsi" w:hAnsiTheme="majorHAnsi" w:eastAsiaTheme="majorEastAsia" w:cstheme="majorHAnsi"/>
                <w:lang w:val="en-US"/>
              </w:rPr>
              <w:t xml:space="preserve">proposed </w:t>
            </w:r>
            <w:r w:rsidRPr="00F71B80">
              <w:rPr>
                <w:rFonts w:asciiTheme="majorHAnsi" w:hAnsiTheme="majorHAnsi" w:eastAsiaTheme="majorEastAsia" w:cstheme="majorHAnsi"/>
                <w:lang w:val="en-US"/>
              </w:rPr>
              <w:t>budget.</w:t>
            </w:r>
          </w:p>
        </w:tc>
        <w:sdt>
          <w:sdtPr>
            <w:rPr>
              <w:rFonts w:asciiTheme="majorHAnsi" w:hAnsiTheme="majorHAnsi" w:eastAsiaTheme="majorEastAsia" w:cstheme="majorBidi"/>
              <w:b/>
              <w:bCs/>
              <w:lang w:val="en-US"/>
            </w:rPr>
            <w:id w:val="2047946386"/>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09567405"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r w:rsidRPr="00F71B80" w:rsidR="00F71B80" w:rsidTr="29C779E0" w14:paraId="3C3DEA37" w14:textId="77777777">
        <w:trPr>
          <w:trHeight w:val="850"/>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207E21D8" w14:textId="5DC3D9AC">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lang w:val="en-US"/>
              </w:rPr>
              <w:t xml:space="preserve">I understand and accept that information provided in this </w:t>
            </w:r>
            <w:r w:rsidR="008D3FD9">
              <w:rPr>
                <w:rFonts w:asciiTheme="majorHAnsi" w:hAnsiTheme="majorHAnsi" w:eastAsiaTheme="majorEastAsia" w:cstheme="majorHAnsi"/>
                <w:lang w:val="en-US"/>
              </w:rPr>
              <w:t>proposal</w:t>
            </w:r>
            <w:r w:rsidRPr="00F71B80">
              <w:rPr>
                <w:rFonts w:asciiTheme="majorHAnsi" w:hAnsiTheme="majorHAnsi" w:eastAsiaTheme="majorEastAsia" w:cstheme="majorHAnsi"/>
                <w:lang w:val="en-US"/>
              </w:rPr>
              <w:t xml:space="preserve"> may be stored by COORDINARE – South Eastern NSW PHN in various hardcopy and/or electronic formats.</w:t>
            </w:r>
          </w:p>
        </w:tc>
        <w:sdt>
          <w:sdtPr>
            <w:rPr>
              <w:rFonts w:asciiTheme="majorHAnsi" w:hAnsiTheme="majorHAnsi" w:eastAsiaTheme="majorEastAsia" w:cstheme="majorBidi"/>
              <w:b/>
              <w:bCs/>
              <w:lang w:val="en-US"/>
            </w:rPr>
            <w:id w:val="293715114"/>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21E52FFD"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r w:rsidRPr="00F71B80" w:rsidR="00F71B80" w:rsidTr="29C779E0" w14:paraId="20BC993C" w14:textId="77777777">
        <w:trPr>
          <w:trHeight w:val="850"/>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66905CA9" w14:textId="69811AE2">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lang w:val="en-US"/>
              </w:rPr>
              <w:t xml:space="preserve">I understand that this </w:t>
            </w:r>
            <w:r w:rsidR="008D3FD9">
              <w:rPr>
                <w:rFonts w:asciiTheme="majorHAnsi" w:hAnsiTheme="majorHAnsi" w:eastAsiaTheme="majorEastAsia" w:cstheme="majorHAnsi"/>
                <w:lang w:val="en-US"/>
              </w:rPr>
              <w:t>proposal</w:t>
            </w:r>
            <w:r w:rsidRPr="00F71B80">
              <w:rPr>
                <w:rFonts w:asciiTheme="majorHAnsi" w:hAnsiTheme="majorHAnsi" w:eastAsiaTheme="majorEastAsia" w:cstheme="majorHAnsi"/>
                <w:lang w:val="en-US"/>
              </w:rPr>
              <w:t xml:space="preserve"> does not create a legal or binding commitment and that if successful I will be bound by a contract with COORDINARE - South Eastern NSW PHN.</w:t>
            </w:r>
          </w:p>
        </w:tc>
        <w:sdt>
          <w:sdtPr>
            <w:rPr>
              <w:rFonts w:asciiTheme="majorHAnsi" w:hAnsiTheme="majorHAnsi" w:eastAsiaTheme="majorEastAsia" w:cstheme="majorBidi"/>
              <w:b/>
              <w:bCs/>
              <w:lang w:val="en-US"/>
            </w:rPr>
            <w:id w:val="1279444160"/>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4B3FBFE5"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r w:rsidRPr="00F71B80" w:rsidR="00F71B80" w:rsidTr="29C779E0" w14:paraId="5B023135" w14:textId="77777777">
        <w:trPr>
          <w:trHeight w:val="583"/>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24969891" w14:textId="77777777">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lang w:val="en-US"/>
              </w:rPr>
              <w:t>I understand that I am required to have current and adequate insurances in place.</w:t>
            </w:r>
          </w:p>
        </w:tc>
        <w:sdt>
          <w:sdtPr>
            <w:rPr>
              <w:rFonts w:asciiTheme="majorHAnsi" w:hAnsiTheme="majorHAnsi" w:eastAsiaTheme="majorEastAsia" w:cstheme="majorBidi"/>
              <w:b/>
              <w:bCs/>
              <w:lang w:val="en-US"/>
            </w:rPr>
            <w:id w:val="784080831"/>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4067C266"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r w:rsidRPr="00F71B80" w:rsidR="00F71B80" w:rsidTr="29C779E0" w14:paraId="3A68F911" w14:textId="77777777">
        <w:trPr>
          <w:trHeight w:val="850"/>
        </w:trPr>
        <w:tc>
          <w:tcPr>
            <w:tcW w:w="9072" w:type="dxa"/>
            <w:tcBorders>
              <w:top w:val="single" w:color="auto" w:sz="4" w:space="0"/>
              <w:bottom w:val="single" w:color="auto" w:sz="4" w:space="0"/>
              <w:right w:val="single" w:color="auto" w:sz="4" w:space="0"/>
            </w:tcBorders>
            <w:vAlign w:val="center"/>
          </w:tcPr>
          <w:p w:rsidRPr="00F71B80" w:rsidR="00F71B80" w:rsidP="06D18DD0" w:rsidRDefault="00F71B80" w14:paraId="0CABBD47" w14:textId="62A21D32">
            <w:pPr>
              <w:pStyle w:val="NormalWeb"/>
              <w:rPr>
                <w:rFonts w:asciiTheme="majorHAnsi" w:hAnsiTheme="majorHAnsi" w:eastAsiaTheme="majorEastAsia" w:cstheme="majorBidi"/>
                <w:lang w:val="en-US"/>
              </w:rPr>
            </w:pPr>
            <w:r w:rsidRPr="06D18DD0">
              <w:rPr>
                <w:rFonts w:asciiTheme="majorHAnsi" w:hAnsiTheme="majorHAnsi" w:eastAsiaTheme="majorEastAsia" w:cstheme="majorBidi"/>
                <w:lang w:val="en-US"/>
              </w:rPr>
              <w:t xml:space="preserve">If this </w:t>
            </w:r>
            <w:r w:rsidRPr="06D18DD0" w:rsidR="008D3FD9">
              <w:rPr>
                <w:rFonts w:asciiTheme="majorHAnsi" w:hAnsiTheme="majorHAnsi" w:eastAsiaTheme="majorEastAsia" w:cstheme="majorBidi"/>
                <w:lang w:val="en-US"/>
              </w:rPr>
              <w:t xml:space="preserve">proposal </w:t>
            </w:r>
            <w:r w:rsidRPr="06D18DD0">
              <w:rPr>
                <w:rFonts w:asciiTheme="majorHAnsi" w:hAnsiTheme="majorHAnsi" w:eastAsiaTheme="majorEastAsia" w:cstheme="majorBidi"/>
                <w:lang w:val="en-US"/>
              </w:rPr>
              <w:t xml:space="preserve">is successful, I agree to provide reports in the specified format to </w:t>
            </w:r>
            <w:r>
              <w:br/>
            </w:r>
            <w:r w:rsidRPr="06D18DD0">
              <w:rPr>
                <w:rFonts w:asciiTheme="majorHAnsi" w:hAnsiTheme="majorHAnsi" w:eastAsiaTheme="majorEastAsia" w:cstheme="majorBidi"/>
                <w:lang w:val="en-US"/>
              </w:rPr>
              <w:t>COORDINARE – South Eastern NSW PHN on activity processes and outcomes.</w:t>
            </w:r>
          </w:p>
        </w:tc>
        <w:sdt>
          <w:sdtPr>
            <w:rPr>
              <w:rFonts w:asciiTheme="majorHAnsi" w:hAnsiTheme="majorHAnsi" w:eastAsiaTheme="majorEastAsia" w:cstheme="majorBidi"/>
              <w:b/>
              <w:bCs/>
              <w:lang w:val="en-US"/>
            </w:rPr>
            <w:id w:val="-752351592"/>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33890ECE"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r w:rsidRPr="00F71B80" w:rsidR="00F71B80" w:rsidTr="29C779E0" w14:paraId="3F82B01D" w14:textId="77777777">
        <w:trPr>
          <w:trHeight w:val="850"/>
        </w:trPr>
        <w:tc>
          <w:tcPr>
            <w:tcW w:w="9072" w:type="dxa"/>
            <w:tcBorders>
              <w:top w:val="single" w:color="auto" w:sz="4" w:space="0"/>
              <w:bottom w:val="single" w:color="auto" w:sz="4" w:space="0"/>
              <w:right w:val="single" w:color="auto" w:sz="4" w:space="0"/>
            </w:tcBorders>
            <w:vAlign w:val="center"/>
          </w:tcPr>
          <w:p w:rsidRPr="00F71B80" w:rsidR="00F71B80" w:rsidP="008D3FD9" w:rsidRDefault="00F71B80" w14:paraId="0F6FF2D7" w14:textId="77777777">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lang w:val="en-US"/>
              </w:rPr>
              <w:t>I understand that if the conditions of the funding are not complied with, COORDINARE – South Eastern NSW PHN may seek to recover any funds allocated.</w:t>
            </w:r>
          </w:p>
        </w:tc>
        <w:sdt>
          <w:sdtPr>
            <w:rPr>
              <w:rFonts w:asciiTheme="majorHAnsi" w:hAnsiTheme="majorHAnsi" w:eastAsiaTheme="majorEastAsia" w:cstheme="majorBidi"/>
              <w:b/>
              <w:bCs/>
              <w:lang w:val="en-US"/>
            </w:rPr>
            <w:id w:val="-1217121169"/>
            <w14:checkbox>
              <w14:checked w14:val="0"/>
              <w14:checkedState w14:val="2612" w14:font="MS Gothic"/>
              <w14:uncheckedState w14:val="2610" w14:font="MS Gothic"/>
            </w14:checkbox>
          </w:sdtPr>
          <w:sdtContent>
            <w:tc>
              <w:tcPr>
                <w:tcW w:w="1134" w:type="dxa"/>
                <w:tcBorders>
                  <w:top w:val="single" w:color="auto" w:sz="4" w:space="0"/>
                  <w:left w:val="single" w:color="auto" w:sz="4" w:space="0"/>
                  <w:bottom w:val="single" w:color="auto" w:sz="4" w:space="0"/>
                </w:tcBorders>
                <w:vAlign w:val="center"/>
              </w:tcPr>
              <w:p w:rsidRPr="00F71B80" w:rsidR="00F71B80" w:rsidP="29C779E0" w:rsidRDefault="00F71B80" w14:paraId="54C3EC49" w14:textId="77777777">
                <w:pPr>
                  <w:pStyle w:val="NormalWeb"/>
                  <w:jc w:val="center"/>
                  <w:rPr>
                    <w:rFonts w:asciiTheme="majorHAnsi" w:hAnsiTheme="majorHAnsi" w:eastAsiaTheme="majorEastAsia" w:cstheme="majorBidi"/>
                    <w:b/>
                    <w:bCs/>
                    <w:lang w:val="en-US"/>
                  </w:rPr>
                </w:pPr>
                <w:r w:rsidRPr="29C779E0">
                  <w:rPr>
                    <w:rFonts w:asciiTheme="majorHAnsi" w:hAnsiTheme="majorHAnsi" w:eastAsiaTheme="majorEastAsia" w:cstheme="majorBidi"/>
                    <w:b/>
                    <w:bCs/>
                    <w:lang w:val="en-US"/>
                  </w:rPr>
                  <w:t>☐</w:t>
                </w:r>
              </w:p>
            </w:tc>
          </w:sdtContent>
        </w:sdt>
      </w:tr>
    </w:tbl>
    <w:p w:rsidRPr="00F71B80" w:rsidR="00F71B80" w:rsidP="00F71B80" w:rsidRDefault="00F71B80" w14:paraId="40C894BC" w14:textId="77777777">
      <w:pPr>
        <w:pStyle w:val="NormalWeb"/>
        <w:rPr>
          <w:rFonts w:asciiTheme="majorHAnsi" w:hAnsiTheme="majorHAnsi" w:eastAsiaTheme="majorEastAsia" w:cstheme="majorHAnsi"/>
          <w:lang w:val="en-US"/>
        </w:rPr>
      </w:pPr>
    </w:p>
    <w:tbl>
      <w:tblPr>
        <w:tblStyle w:val="TableGrid"/>
        <w:tblpPr w:leftFromText="180" w:rightFromText="180" w:vertAnchor="text" w:horzAnchor="margin" w:tblpX="-10" w:tblpY="-203"/>
        <w:tblW w:w="10348" w:type="dxa"/>
        <w:tblLayout w:type="fixed"/>
        <w:tblLook w:val="04A0" w:firstRow="1" w:lastRow="0" w:firstColumn="1" w:lastColumn="0" w:noHBand="0" w:noVBand="1"/>
      </w:tblPr>
      <w:tblGrid>
        <w:gridCol w:w="3983"/>
        <w:gridCol w:w="2974"/>
        <w:gridCol w:w="1134"/>
        <w:gridCol w:w="2257"/>
      </w:tblGrid>
      <w:tr w:rsidRPr="00F71B80" w:rsidR="001109DB" w:rsidTr="16696D38" w14:paraId="3BFA3933" w14:textId="77777777">
        <w:trPr>
          <w:trHeight w:val="624"/>
        </w:trPr>
        <w:tc>
          <w:tcPr>
            <w:tcW w:w="3983" w:type="dxa"/>
            <w:tcBorders>
              <w:top w:val="single" w:color="auto" w:sz="4" w:space="0"/>
              <w:left w:val="single" w:color="auto" w:sz="4" w:space="0"/>
              <w:bottom w:val="single" w:color="auto" w:sz="4" w:space="0"/>
              <w:right w:val="single" w:color="auto" w:sz="4" w:space="0"/>
            </w:tcBorders>
            <w:vAlign w:val="center"/>
          </w:tcPr>
          <w:p w:rsidRPr="00F71B80" w:rsidR="00F71B80" w:rsidP="16696D38" w:rsidRDefault="00F71B80" w14:paraId="69FEBCF2" w14:textId="77777777">
            <w:pPr>
              <w:pStyle w:val="NormalWeb"/>
              <w:rPr>
                <w:rFonts w:asciiTheme="majorHAnsi" w:hAnsiTheme="majorHAnsi" w:eastAsiaTheme="majorEastAsia" w:cstheme="majorBidi"/>
                <w:b/>
                <w:bCs/>
                <w:lang w:val="en-US"/>
              </w:rPr>
            </w:pPr>
            <w:bookmarkStart w:name="_Int_YrsBVXAh" w:id="5"/>
            <w:proofErr w:type="spellStart"/>
            <w:r w:rsidRPr="16696D38">
              <w:rPr>
                <w:rFonts w:asciiTheme="majorHAnsi" w:hAnsiTheme="majorHAnsi" w:eastAsiaTheme="majorEastAsia" w:cstheme="majorBidi"/>
                <w:b/>
                <w:bCs/>
                <w:lang w:val="en-US"/>
              </w:rPr>
              <w:t>Authorised</w:t>
            </w:r>
            <w:bookmarkEnd w:id="5"/>
            <w:proofErr w:type="spellEnd"/>
            <w:r w:rsidRPr="16696D38">
              <w:rPr>
                <w:rFonts w:asciiTheme="majorHAnsi" w:hAnsiTheme="majorHAnsi" w:eastAsiaTheme="majorEastAsia" w:cstheme="majorBidi"/>
                <w:b/>
                <w:bCs/>
                <w:lang w:val="en-US"/>
              </w:rPr>
              <w:t xml:space="preserve"> Representative Name:</w:t>
            </w:r>
          </w:p>
        </w:tc>
        <w:tc>
          <w:tcPr>
            <w:tcW w:w="2974" w:type="dxa"/>
            <w:tcBorders>
              <w:top w:val="single" w:color="auto" w:sz="4" w:space="0"/>
              <w:left w:val="single" w:color="auto" w:sz="4" w:space="0"/>
              <w:bottom w:val="single" w:color="auto" w:sz="4" w:space="0"/>
              <w:right w:val="single" w:color="auto" w:sz="4" w:space="0"/>
            </w:tcBorders>
          </w:tcPr>
          <w:p w:rsidRPr="00F71B80" w:rsidR="00F71B80" w:rsidP="00B10C97" w:rsidRDefault="00F71B80" w14:paraId="6CA38925" w14:textId="77777777">
            <w:pPr>
              <w:pStyle w:val="NormalWeb"/>
              <w:rPr>
                <w:rFonts w:asciiTheme="majorHAnsi" w:hAnsiTheme="majorHAnsi" w:eastAsiaTheme="majorEastAsia" w:cstheme="majorHAnsi"/>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rsidRPr="00F71B80" w:rsidR="00F71B80" w:rsidP="00B10C97" w:rsidRDefault="00F71B80" w14:paraId="58D14C99" w14:textId="77777777">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b/>
                <w:lang w:val="en-US"/>
              </w:rPr>
              <w:t>Date:</w:t>
            </w:r>
          </w:p>
        </w:tc>
        <w:tc>
          <w:tcPr>
            <w:tcW w:w="2257" w:type="dxa"/>
            <w:tcBorders>
              <w:top w:val="single" w:color="auto" w:sz="4" w:space="0"/>
              <w:left w:val="single" w:color="auto" w:sz="4" w:space="0"/>
              <w:bottom w:val="single" w:color="auto" w:sz="4" w:space="0"/>
              <w:right w:val="single" w:color="auto" w:sz="4" w:space="0"/>
            </w:tcBorders>
          </w:tcPr>
          <w:p w:rsidRPr="00F71B80" w:rsidR="00F71B80" w:rsidP="00B10C97" w:rsidRDefault="00F71B80" w14:paraId="707462AB" w14:textId="77777777">
            <w:pPr>
              <w:pStyle w:val="NormalWeb"/>
              <w:rPr>
                <w:rFonts w:asciiTheme="majorHAnsi" w:hAnsiTheme="majorHAnsi" w:eastAsiaTheme="majorEastAsia" w:cstheme="majorHAnsi"/>
                <w:lang w:val="en-US"/>
              </w:rPr>
            </w:pPr>
          </w:p>
        </w:tc>
      </w:tr>
      <w:tr w:rsidRPr="00F71B80" w:rsidR="001109DB" w:rsidTr="16696D38" w14:paraId="4491842E" w14:textId="77777777">
        <w:trPr>
          <w:trHeight w:val="624"/>
        </w:trPr>
        <w:tc>
          <w:tcPr>
            <w:tcW w:w="3983" w:type="dxa"/>
            <w:tcBorders>
              <w:top w:val="single" w:color="auto" w:sz="4" w:space="0"/>
              <w:left w:val="single" w:color="auto" w:sz="4" w:space="0"/>
              <w:bottom w:val="single" w:color="auto" w:sz="4" w:space="0"/>
              <w:right w:val="single" w:color="auto" w:sz="4" w:space="0"/>
            </w:tcBorders>
            <w:vAlign w:val="center"/>
          </w:tcPr>
          <w:p w:rsidRPr="00F71B80" w:rsidR="00F71B80" w:rsidP="00B10C97" w:rsidRDefault="00F71B80" w14:paraId="097135C5" w14:textId="77777777">
            <w:pPr>
              <w:pStyle w:val="NormalWeb"/>
              <w:rPr>
                <w:rFonts w:asciiTheme="majorHAnsi" w:hAnsiTheme="majorHAnsi" w:eastAsiaTheme="majorEastAsia" w:cstheme="majorHAnsi"/>
                <w:lang w:val="en-US"/>
              </w:rPr>
            </w:pPr>
            <w:r w:rsidRPr="00F71B80">
              <w:rPr>
                <w:rFonts w:asciiTheme="majorHAnsi" w:hAnsiTheme="majorHAnsi" w:eastAsiaTheme="majorEastAsia" w:cstheme="majorHAnsi"/>
                <w:b/>
                <w:lang w:val="en-US"/>
              </w:rPr>
              <w:t xml:space="preserve">Position of </w:t>
            </w:r>
            <w:proofErr w:type="spellStart"/>
            <w:r w:rsidRPr="00F71B80">
              <w:rPr>
                <w:rFonts w:asciiTheme="majorHAnsi" w:hAnsiTheme="majorHAnsi" w:eastAsiaTheme="majorEastAsia" w:cstheme="majorHAnsi"/>
                <w:b/>
                <w:lang w:val="en-US"/>
              </w:rPr>
              <w:t>Authorised</w:t>
            </w:r>
            <w:proofErr w:type="spellEnd"/>
            <w:r w:rsidRPr="00F71B80">
              <w:rPr>
                <w:rFonts w:asciiTheme="majorHAnsi" w:hAnsiTheme="majorHAnsi" w:eastAsiaTheme="majorEastAsia" w:cstheme="majorHAnsi"/>
                <w:b/>
                <w:lang w:val="en-US"/>
              </w:rPr>
              <w:t xml:space="preserve"> Representative:</w:t>
            </w:r>
          </w:p>
        </w:tc>
        <w:tc>
          <w:tcPr>
            <w:tcW w:w="6365" w:type="dxa"/>
            <w:gridSpan w:val="3"/>
            <w:tcBorders>
              <w:top w:val="single" w:color="auto" w:sz="4" w:space="0"/>
              <w:left w:val="single" w:color="auto" w:sz="4" w:space="0"/>
              <w:bottom w:val="single" w:color="auto" w:sz="4" w:space="0"/>
              <w:right w:val="single" w:color="auto" w:sz="4" w:space="0"/>
            </w:tcBorders>
          </w:tcPr>
          <w:p w:rsidRPr="00F71B80" w:rsidR="00F71B80" w:rsidP="00B10C97" w:rsidRDefault="00F71B80" w14:paraId="57286AAE" w14:textId="77777777">
            <w:pPr>
              <w:pStyle w:val="NormalWeb"/>
              <w:rPr>
                <w:rFonts w:asciiTheme="majorHAnsi" w:hAnsiTheme="majorHAnsi" w:eastAsiaTheme="majorEastAsia" w:cstheme="majorHAnsi"/>
                <w:lang w:val="en-US"/>
              </w:rPr>
            </w:pPr>
          </w:p>
        </w:tc>
      </w:tr>
      <w:tr w:rsidRPr="00F71B80" w:rsidR="001109DB" w:rsidTr="00C627DC" w14:paraId="118DE80A" w14:textId="77777777">
        <w:trPr>
          <w:trHeight w:val="624"/>
        </w:trPr>
        <w:tc>
          <w:tcPr>
            <w:tcW w:w="3983" w:type="dxa"/>
            <w:tcBorders>
              <w:top w:val="single" w:color="auto" w:sz="4" w:space="0"/>
              <w:left w:val="single" w:color="auto" w:sz="4" w:space="0"/>
              <w:bottom w:val="single" w:color="auto" w:sz="4" w:space="0"/>
              <w:right w:val="single" w:color="auto" w:sz="4" w:space="0"/>
            </w:tcBorders>
            <w:vAlign w:val="center"/>
          </w:tcPr>
          <w:p w:rsidRPr="00F71B80" w:rsidR="00F71B80" w:rsidP="00B10C97" w:rsidRDefault="00F71B80" w14:paraId="1D88B2ED" w14:textId="77777777">
            <w:pPr>
              <w:pStyle w:val="NormalWeb"/>
              <w:rPr>
                <w:rFonts w:asciiTheme="majorHAnsi" w:hAnsiTheme="majorHAnsi" w:eastAsiaTheme="majorEastAsia" w:cstheme="majorHAnsi"/>
                <w:b/>
                <w:lang w:val="en-US"/>
              </w:rPr>
            </w:pPr>
            <w:proofErr w:type="spellStart"/>
            <w:r w:rsidRPr="00F71B80">
              <w:rPr>
                <w:rFonts w:asciiTheme="majorHAnsi" w:hAnsiTheme="majorHAnsi" w:eastAsiaTheme="majorEastAsia" w:cstheme="majorHAnsi"/>
                <w:b/>
                <w:lang w:val="en-US"/>
              </w:rPr>
              <w:t>Authorised</w:t>
            </w:r>
            <w:proofErr w:type="spellEnd"/>
            <w:r w:rsidRPr="00F71B80">
              <w:rPr>
                <w:rFonts w:asciiTheme="majorHAnsi" w:hAnsiTheme="majorHAnsi" w:eastAsiaTheme="majorEastAsia" w:cstheme="majorHAnsi"/>
                <w:b/>
                <w:lang w:val="en-US"/>
              </w:rPr>
              <w:t xml:space="preserve"> Representative Signature:</w:t>
            </w:r>
          </w:p>
        </w:tc>
        <w:tc>
          <w:tcPr>
            <w:tcW w:w="6365" w:type="dxa"/>
            <w:gridSpan w:val="3"/>
            <w:tcBorders>
              <w:top w:val="single" w:color="auto" w:sz="4" w:space="0"/>
              <w:left w:val="single" w:color="auto" w:sz="4" w:space="0"/>
              <w:bottom w:val="single" w:color="auto" w:sz="4" w:space="0"/>
              <w:right w:val="single" w:color="auto" w:sz="4" w:space="0"/>
            </w:tcBorders>
            <w:vAlign w:val="center"/>
          </w:tcPr>
          <w:p w:rsidRPr="00F71B80" w:rsidR="00F71B80" w:rsidP="00C627DC" w:rsidRDefault="00F71B80" w14:paraId="2044FC40" w14:textId="41B61968">
            <w:pPr>
              <w:pStyle w:val="NormalWeb"/>
              <w:rPr>
                <w:rFonts w:asciiTheme="majorHAnsi" w:hAnsiTheme="majorHAnsi" w:eastAsiaTheme="majorEastAsia" w:cstheme="majorHAnsi"/>
                <w:i/>
                <w:iCs/>
                <w:lang w:val="en-US"/>
              </w:rPr>
            </w:pPr>
            <w:r w:rsidRPr="00F71B80">
              <w:rPr>
                <w:rFonts w:asciiTheme="majorHAnsi" w:hAnsiTheme="majorHAnsi" w:eastAsiaTheme="majorEastAsia" w:cstheme="majorHAnsi"/>
                <w:i/>
                <w:iCs/>
                <w:lang w:val="en-US"/>
              </w:rPr>
              <w:t>[e-signature is accepted]</w:t>
            </w:r>
          </w:p>
        </w:tc>
      </w:tr>
    </w:tbl>
    <w:p w:rsidRPr="00F454D2" w:rsidR="00A628A2" w:rsidP="00DF07A0" w:rsidRDefault="00A628A2" w14:paraId="35D97235" w14:textId="77777777">
      <w:pPr>
        <w:rPr>
          <w:rFonts w:eastAsia="Calibri" w:cs="Calibri" w:asciiTheme="majorHAnsi" w:hAnsiTheme="majorHAnsi"/>
          <w:sz w:val="22"/>
          <w:szCs w:val="22"/>
        </w:rPr>
      </w:pPr>
    </w:p>
    <w:sectPr w:rsidRPr="00F454D2" w:rsidR="00A628A2" w:rsidSect="002B2178">
      <w:endnotePr>
        <w:numFmt w:val="decimal"/>
      </w:endnotePr>
      <w:pgSz w:w="11900" w:h="16840" w:orient="portrait"/>
      <w:pgMar w:top="1134"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4E98" w:rsidP="006D6A35" w:rsidRDefault="00134E98" w14:paraId="697EA83C" w14:textId="77777777">
      <w:r>
        <w:separator/>
      </w:r>
    </w:p>
  </w:endnote>
  <w:endnote w:type="continuationSeparator" w:id="0">
    <w:p w:rsidR="00134E98" w:rsidP="006D6A35" w:rsidRDefault="00134E98" w14:paraId="64631DBB" w14:textId="77777777">
      <w:r>
        <w:continuationSeparator/>
      </w:r>
    </w:p>
  </w:endnote>
  <w:endnote w:type="continuationNotice" w:id="1">
    <w:p w:rsidR="00134E98" w:rsidRDefault="00134E98" w14:paraId="2D830C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Sans">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Cond Light">
    <w:altName w:val="Calibri"/>
    <w:charset w:val="00"/>
    <w:family w:val="auto"/>
    <w:pitch w:val="variable"/>
    <w:sig w:usb0="00000001" w:usb1="4000205B" w:usb2="00000028" w:usb3="00000000" w:csb0="0000019F" w:csb1="00000000"/>
  </w:font>
  <w:font w:name="HelveticaNeue">
    <w:altName w:val="Arial"/>
    <w:charset w:val="00"/>
    <w:family w:val="auto"/>
    <w:pitch w:val="variable"/>
    <w:sig w:usb0="00000003" w:usb1="00000000" w:usb2="00000000" w:usb3="00000000" w:csb0="00000001" w:csb1="00000000"/>
  </w:font>
  <w:font w:name="Open Sans Cond Light,Helvetic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7660"/>
      <w:docPartObj>
        <w:docPartGallery w:val="Page Numbers (Bottom of Page)"/>
        <w:docPartUnique/>
      </w:docPartObj>
      <w:rPr>
        <w:rFonts w:ascii="Calibri" w:hAnsi="Calibri" w:asciiTheme="majorAscii" w:hAnsiTheme="majorAscii"/>
      </w:rPr>
    </w:sdtPr>
    <w:sdtEndPr>
      <w:rPr>
        <w:rFonts w:ascii="Calibri" w:hAnsi="Calibri" w:asciiTheme="majorAscii" w:hAnsiTheme="majorAscii"/>
        <w:noProof/>
        <w:sz w:val="20"/>
        <w:szCs w:val="20"/>
      </w:rPr>
    </w:sdtEndPr>
    <w:sdtContent>
      <w:p w:rsidRPr="00FD1B54" w:rsidR="00E216FC" w:rsidRDefault="00E216FC" w14:paraId="5E383222" w14:textId="24133CDF">
        <w:pPr>
          <w:pStyle w:val="Footer"/>
          <w:jc w:val="center"/>
          <w:rPr>
            <w:rFonts w:asciiTheme="majorHAnsi" w:hAnsiTheme="majorHAnsi"/>
            <w:sz w:val="20"/>
            <w:szCs w:val="20"/>
          </w:rPr>
        </w:pPr>
        <w:r w:rsidRPr="00FD1B54">
          <w:rPr>
            <w:rFonts w:asciiTheme="majorHAnsi" w:hAnsiTheme="majorHAnsi"/>
            <w:sz w:val="20"/>
            <w:szCs w:val="20"/>
          </w:rPr>
          <w:fldChar w:fldCharType="begin"/>
        </w:r>
        <w:r w:rsidRPr="00FD1B54">
          <w:rPr>
            <w:rFonts w:asciiTheme="majorHAnsi" w:hAnsiTheme="majorHAnsi"/>
            <w:sz w:val="20"/>
            <w:szCs w:val="20"/>
          </w:rPr>
          <w:instrText xml:space="preserve"> PAGE   \* MERGEFORMAT </w:instrText>
        </w:r>
        <w:r w:rsidRPr="00FD1B54">
          <w:rPr>
            <w:rFonts w:asciiTheme="majorHAnsi" w:hAnsiTheme="majorHAnsi"/>
            <w:sz w:val="20"/>
            <w:szCs w:val="20"/>
          </w:rPr>
          <w:fldChar w:fldCharType="separate"/>
        </w:r>
        <w:r w:rsidR="00A628A2">
          <w:rPr>
            <w:rFonts w:asciiTheme="majorHAnsi" w:hAnsiTheme="majorHAnsi"/>
            <w:noProof/>
            <w:sz w:val="20"/>
            <w:szCs w:val="20"/>
          </w:rPr>
          <w:t>3</w:t>
        </w:r>
        <w:r w:rsidRPr="00FD1B54">
          <w:rPr>
            <w:rFonts w:asciiTheme="majorHAnsi" w:hAnsiTheme="majorHAnsi"/>
            <w:noProof/>
            <w:sz w:val="20"/>
            <w:szCs w:val="20"/>
          </w:rPr>
          <w:fldChar w:fldCharType="end"/>
        </w:r>
      </w:p>
    </w:sdtContent>
  </w:sdt>
  <w:p w:rsidR="00E216FC" w:rsidRDefault="00E216FC" w14:paraId="343CFA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945243"/>
      <w:docPartObj>
        <w:docPartGallery w:val="Page Numbers (Bottom of Page)"/>
        <w:docPartUnique/>
      </w:docPartObj>
    </w:sdtPr>
    <w:sdtEndPr>
      <w:rPr>
        <w:rFonts w:ascii="Calibri" w:hAnsi="Calibri" w:cs="Times New Roman" w:asciiTheme="majorAscii" w:hAnsiTheme="majorAscii" w:cstheme="majorBidi"/>
        <w:noProof/>
      </w:rPr>
    </w:sdtEndPr>
    <w:sdtContent>
      <w:p w:rsidRPr="00C627DC" w:rsidR="00C627DC" w:rsidRDefault="00C627DC" w14:paraId="2EE09F4F" w14:textId="56BCC8C4">
        <w:pPr>
          <w:pStyle w:val="Footer"/>
          <w:jc w:val="right"/>
          <w:rPr>
            <w:rFonts w:asciiTheme="majorHAnsi" w:hAnsiTheme="majorHAnsi" w:cstheme="majorHAnsi"/>
          </w:rPr>
        </w:pPr>
        <w:r w:rsidRPr="00C627DC">
          <w:rPr>
            <w:rFonts w:asciiTheme="majorHAnsi" w:hAnsiTheme="majorHAnsi" w:cstheme="majorHAnsi"/>
          </w:rPr>
          <w:fldChar w:fldCharType="begin"/>
        </w:r>
        <w:r w:rsidRPr="00C627DC">
          <w:rPr>
            <w:rFonts w:asciiTheme="majorHAnsi" w:hAnsiTheme="majorHAnsi" w:cstheme="majorHAnsi"/>
          </w:rPr>
          <w:instrText xml:space="preserve"> PAGE   \* MERGEFORMAT </w:instrText>
        </w:r>
        <w:r w:rsidRPr="00C627DC">
          <w:rPr>
            <w:rFonts w:asciiTheme="majorHAnsi" w:hAnsiTheme="majorHAnsi" w:cstheme="majorHAnsi"/>
          </w:rPr>
          <w:fldChar w:fldCharType="separate"/>
        </w:r>
        <w:r w:rsidRPr="00C627DC">
          <w:rPr>
            <w:rFonts w:asciiTheme="majorHAnsi" w:hAnsiTheme="majorHAnsi" w:cstheme="majorHAnsi"/>
            <w:noProof/>
          </w:rPr>
          <w:t>2</w:t>
        </w:r>
        <w:r w:rsidRPr="00C627DC">
          <w:rPr>
            <w:rFonts w:asciiTheme="majorHAnsi" w:hAnsiTheme="majorHAnsi" w:cstheme="majorHAnsi"/>
            <w:noProof/>
          </w:rPr>
          <w:fldChar w:fldCharType="end"/>
        </w:r>
      </w:p>
    </w:sdtContent>
  </w:sdt>
  <w:p w:rsidR="00C627DC" w:rsidRDefault="00C627DC" w14:paraId="73A97E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4E98" w:rsidP="006D6A35" w:rsidRDefault="00134E98" w14:paraId="659DEE09" w14:textId="77777777">
      <w:r>
        <w:separator/>
      </w:r>
    </w:p>
  </w:footnote>
  <w:footnote w:type="continuationSeparator" w:id="0">
    <w:p w:rsidR="00134E98" w:rsidP="006D6A35" w:rsidRDefault="00134E98" w14:paraId="03107457" w14:textId="77777777">
      <w:r>
        <w:continuationSeparator/>
      </w:r>
    </w:p>
  </w:footnote>
  <w:footnote w:type="continuationNotice" w:id="1">
    <w:p w:rsidR="00134E98" w:rsidRDefault="00134E98" w14:paraId="612E9B79"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9SbJZITU" int2:invalidationBookmarkName="" int2:hashCode="5XDRCdvPuC+WfK" int2:id="Pkj4OvX8">
      <int2:state int2:value="Rejected" int2:type="AugLoop_Text_Critique"/>
    </int2:bookmark>
    <int2:bookmark int2:bookmarkName="_Int_YrsBVXAh" int2:invalidationBookmarkName="" int2:hashCode="muhE5+bH6KFU3n" int2:id="nZXSOgi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2">
    <w:nsid w:val="517193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6D303E"/>
    <w:multiLevelType w:val="hybridMultilevel"/>
    <w:tmpl w:val="F2847A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DFA55CC"/>
    <w:multiLevelType w:val="hybridMultilevel"/>
    <w:tmpl w:val="52EE01F0"/>
    <w:lvl w:ilvl="0" w:tplc="0C090001">
      <w:start w:val="1"/>
      <w:numFmt w:val="bullet"/>
      <w:lvlText w:val=""/>
      <w:lvlJc w:val="left"/>
      <w:pPr>
        <w:ind w:left="360" w:hanging="360"/>
      </w:pPr>
      <w:rPr>
        <w:rFonts w:hint="default" w:ascii="Symbol" w:hAnsi="Symbol"/>
      </w:rPr>
    </w:lvl>
    <w:lvl w:ilvl="1" w:tplc="0C090001">
      <w:start w:val="1"/>
      <w:numFmt w:val="bullet"/>
      <w:lvlText w:val=""/>
      <w:lvlJc w:val="left"/>
      <w:pPr>
        <w:ind w:left="1080" w:hanging="360"/>
      </w:pPr>
      <w:rPr>
        <w:rFonts w:hint="default" w:ascii="Symbol" w:hAnsi="Symbol"/>
      </w:rPr>
    </w:lvl>
    <w:lvl w:ilvl="2" w:tplc="0C090003">
      <w:start w:val="1"/>
      <w:numFmt w:val="bullet"/>
      <w:lvlText w:val="o"/>
      <w:lvlJc w:val="left"/>
      <w:pPr>
        <w:ind w:left="1800" w:hanging="360"/>
      </w:pPr>
      <w:rPr>
        <w:rFonts w:hint="default" w:ascii="Courier New" w:hAnsi="Courier New" w:cs="Courier New"/>
      </w:rPr>
    </w:lvl>
    <w:lvl w:ilvl="3" w:tplc="0C09000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1C68659A"/>
    <w:multiLevelType w:val="hybridMultilevel"/>
    <w:tmpl w:val="1DC446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1656F79"/>
    <w:multiLevelType w:val="hybridMultilevel"/>
    <w:tmpl w:val="A7A85BF2"/>
    <w:lvl w:ilvl="0" w:tplc="B9D0D800">
      <w:start w:val="1"/>
      <w:numFmt w:val="bullet"/>
      <w:lvlText w:val=""/>
      <w:lvlJc w:val="left"/>
      <w:pPr>
        <w:ind w:left="720" w:hanging="360"/>
      </w:pPr>
      <w:rPr>
        <w:rFonts w:hint="default" w:ascii="Symbol" w:hAnsi="Symbol"/>
      </w:rPr>
    </w:lvl>
    <w:lvl w:ilvl="1" w:tplc="1D70B68A">
      <w:start w:val="1"/>
      <w:numFmt w:val="bullet"/>
      <w:lvlText w:val="o"/>
      <w:lvlJc w:val="left"/>
      <w:pPr>
        <w:ind w:left="1440" w:hanging="360"/>
      </w:pPr>
      <w:rPr>
        <w:rFonts w:hint="default" w:ascii="Courier New" w:hAnsi="Courier New"/>
      </w:rPr>
    </w:lvl>
    <w:lvl w:ilvl="2" w:tplc="510E07A8">
      <w:start w:val="1"/>
      <w:numFmt w:val="bullet"/>
      <w:lvlText w:val=""/>
      <w:lvlJc w:val="left"/>
      <w:pPr>
        <w:ind w:left="2160" w:hanging="360"/>
      </w:pPr>
      <w:rPr>
        <w:rFonts w:hint="default" w:ascii="Wingdings" w:hAnsi="Wingdings"/>
      </w:rPr>
    </w:lvl>
    <w:lvl w:ilvl="3" w:tplc="12721CF4">
      <w:start w:val="1"/>
      <w:numFmt w:val="bullet"/>
      <w:lvlText w:val=""/>
      <w:lvlJc w:val="left"/>
      <w:pPr>
        <w:ind w:left="2880" w:hanging="360"/>
      </w:pPr>
      <w:rPr>
        <w:rFonts w:hint="default" w:ascii="Symbol" w:hAnsi="Symbol"/>
      </w:rPr>
    </w:lvl>
    <w:lvl w:ilvl="4" w:tplc="159E9D98">
      <w:start w:val="1"/>
      <w:numFmt w:val="bullet"/>
      <w:lvlText w:val="o"/>
      <w:lvlJc w:val="left"/>
      <w:pPr>
        <w:ind w:left="3600" w:hanging="360"/>
      </w:pPr>
      <w:rPr>
        <w:rFonts w:hint="default" w:ascii="Courier New" w:hAnsi="Courier New"/>
      </w:rPr>
    </w:lvl>
    <w:lvl w:ilvl="5" w:tplc="46024016">
      <w:start w:val="1"/>
      <w:numFmt w:val="bullet"/>
      <w:lvlText w:val=""/>
      <w:lvlJc w:val="left"/>
      <w:pPr>
        <w:ind w:left="4320" w:hanging="360"/>
      </w:pPr>
      <w:rPr>
        <w:rFonts w:hint="default" w:ascii="Wingdings" w:hAnsi="Wingdings"/>
      </w:rPr>
    </w:lvl>
    <w:lvl w:ilvl="6" w:tplc="0674E148">
      <w:start w:val="1"/>
      <w:numFmt w:val="bullet"/>
      <w:lvlText w:val=""/>
      <w:lvlJc w:val="left"/>
      <w:pPr>
        <w:ind w:left="5040" w:hanging="360"/>
      </w:pPr>
      <w:rPr>
        <w:rFonts w:hint="default" w:ascii="Symbol" w:hAnsi="Symbol"/>
      </w:rPr>
    </w:lvl>
    <w:lvl w:ilvl="7" w:tplc="3D6A5966">
      <w:start w:val="1"/>
      <w:numFmt w:val="bullet"/>
      <w:lvlText w:val="o"/>
      <w:lvlJc w:val="left"/>
      <w:pPr>
        <w:ind w:left="5760" w:hanging="360"/>
      </w:pPr>
      <w:rPr>
        <w:rFonts w:hint="default" w:ascii="Courier New" w:hAnsi="Courier New"/>
      </w:rPr>
    </w:lvl>
    <w:lvl w:ilvl="8" w:tplc="12BAF02E">
      <w:start w:val="1"/>
      <w:numFmt w:val="bullet"/>
      <w:lvlText w:val=""/>
      <w:lvlJc w:val="left"/>
      <w:pPr>
        <w:ind w:left="6480" w:hanging="360"/>
      </w:pPr>
      <w:rPr>
        <w:rFonts w:hint="default" w:ascii="Wingdings" w:hAnsi="Wingdings"/>
      </w:rPr>
    </w:lvl>
  </w:abstractNum>
  <w:abstractNum w:abstractNumId="4" w15:restartNumberingAfterBreak="0">
    <w:nsid w:val="22350556"/>
    <w:multiLevelType w:val="hybridMultilevel"/>
    <w:tmpl w:val="CF44DEB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306303B6"/>
    <w:multiLevelType w:val="multilevel"/>
    <w:tmpl w:val="F9467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17569CA"/>
    <w:multiLevelType w:val="hybridMultilevel"/>
    <w:tmpl w:val="B10835EE"/>
    <w:lvl w:ilvl="0" w:tplc="5504077A">
      <w:start w:val="1"/>
      <w:numFmt w:val="bullet"/>
      <w:lvlText w:val=""/>
      <w:lvlJc w:val="left"/>
      <w:pPr>
        <w:ind w:left="720" w:hanging="360"/>
      </w:pPr>
      <w:rPr>
        <w:rFonts w:hint="default" w:ascii="Symbol" w:hAnsi="Symbol"/>
      </w:rPr>
    </w:lvl>
    <w:lvl w:ilvl="1" w:tplc="2FF63594">
      <w:start w:val="1"/>
      <w:numFmt w:val="bullet"/>
      <w:lvlText w:val="o"/>
      <w:lvlJc w:val="left"/>
      <w:pPr>
        <w:ind w:left="1440" w:hanging="360"/>
      </w:pPr>
      <w:rPr>
        <w:rFonts w:hint="default" w:ascii="Courier New" w:hAnsi="Courier New"/>
      </w:rPr>
    </w:lvl>
    <w:lvl w:ilvl="2" w:tplc="ECD2E0DA">
      <w:start w:val="1"/>
      <w:numFmt w:val="bullet"/>
      <w:lvlText w:val=""/>
      <w:lvlJc w:val="left"/>
      <w:pPr>
        <w:ind w:left="2160" w:hanging="360"/>
      </w:pPr>
      <w:rPr>
        <w:rFonts w:hint="default" w:ascii="Wingdings" w:hAnsi="Wingdings"/>
      </w:rPr>
    </w:lvl>
    <w:lvl w:ilvl="3" w:tplc="A392C1FC">
      <w:start w:val="1"/>
      <w:numFmt w:val="bullet"/>
      <w:lvlText w:val=""/>
      <w:lvlJc w:val="left"/>
      <w:pPr>
        <w:ind w:left="2880" w:hanging="360"/>
      </w:pPr>
      <w:rPr>
        <w:rFonts w:hint="default" w:ascii="Symbol" w:hAnsi="Symbol"/>
      </w:rPr>
    </w:lvl>
    <w:lvl w:ilvl="4" w:tplc="73A26770">
      <w:start w:val="1"/>
      <w:numFmt w:val="bullet"/>
      <w:lvlText w:val="o"/>
      <w:lvlJc w:val="left"/>
      <w:pPr>
        <w:ind w:left="3600" w:hanging="360"/>
      </w:pPr>
      <w:rPr>
        <w:rFonts w:hint="default" w:ascii="Courier New" w:hAnsi="Courier New"/>
      </w:rPr>
    </w:lvl>
    <w:lvl w:ilvl="5" w:tplc="9B24262A">
      <w:start w:val="1"/>
      <w:numFmt w:val="bullet"/>
      <w:lvlText w:val=""/>
      <w:lvlJc w:val="left"/>
      <w:pPr>
        <w:ind w:left="4320" w:hanging="360"/>
      </w:pPr>
      <w:rPr>
        <w:rFonts w:hint="default" w:ascii="Wingdings" w:hAnsi="Wingdings"/>
      </w:rPr>
    </w:lvl>
    <w:lvl w:ilvl="6" w:tplc="77B604F0">
      <w:start w:val="1"/>
      <w:numFmt w:val="bullet"/>
      <w:lvlText w:val=""/>
      <w:lvlJc w:val="left"/>
      <w:pPr>
        <w:ind w:left="5040" w:hanging="360"/>
      </w:pPr>
      <w:rPr>
        <w:rFonts w:hint="default" w:ascii="Symbol" w:hAnsi="Symbol"/>
      </w:rPr>
    </w:lvl>
    <w:lvl w:ilvl="7" w:tplc="B272575C">
      <w:start w:val="1"/>
      <w:numFmt w:val="bullet"/>
      <w:lvlText w:val="o"/>
      <w:lvlJc w:val="left"/>
      <w:pPr>
        <w:ind w:left="5760" w:hanging="360"/>
      </w:pPr>
      <w:rPr>
        <w:rFonts w:hint="default" w:ascii="Courier New" w:hAnsi="Courier New"/>
      </w:rPr>
    </w:lvl>
    <w:lvl w:ilvl="8" w:tplc="E75099AA">
      <w:start w:val="1"/>
      <w:numFmt w:val="bullet"/>
      <w:lvlText w:val=""/>
      <w:lvlJc w:val="left"/>
      <w:pPr>
        <w:ind w:left="6480" w:hanging="360"/>
      </w:pPr>
      <w:rPr>
        <w:rFonts w:hint="default" w:ascii="Wingdings" w:hAnsi="Wingdings"/>
      </w:rPr>
    </w:lvl>
  </w:abstractNum>
  <w:abstractNum w:abstractNumId="7" w15:restartNumberingAfterBreak="0">
    <w:nsid w:val="33F46737"/>
    <w:multiLevelType w:val="hybridMultilevel"/>
    <w:tmpl w:val="DFAA288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3D56515E"/>
    <w:multiLevelType w:val="multilevel"/>
    <w:tmpl w:val="719A8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3013CCE"/>
    <w:multiLevelType w:val="multilevel"/>
    <w:tmpl w:val="EE084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FC7C98"/>
    <w:multiLevelType w:val="hybridMultilevel"/>
    <w:tmpl w:val="40F8ECAC"/>
    <w:lvl w:ilvl="0" w:tplc="3D925B3A">
      <w:start w:val="1"/>
      <w:numFmt w:val="bullet"/>
      <w:lvlText w:val=""/>
      <w:lvlJc w:val="left"/>
      <w:pPr>
        <w:ind w:left="360" w:hanging="360"/>
      </w:pPr>
      <w:rPr>
        <w:rFonts w:hint="default" w:ascii="Symbol" w:hAnsi="Symbol"/>
      </w:rPr>
    </w:lvl>
    <w:lvl w:ilvl="1" w:tplc="550E52E8">
      <w:start w:val="1"/>
      <w:numFmt w:val="bullet"/>
      <w:lvlText w:val="o"/>
      <w:lvlJc w:val="left"/>
      <w:pPr>
        <w:ind w:left="1080" w:hanging="360"/>
      </w:pPr>
      <w:rPr>
        <w:rFonts w:hint="default" w:ascii="Courier New" w:hAnsi="Courier New"/>
      </w:rPr>
    </w:lvl>
    <w:lvl w:ilvl="2" w:tplc="23CA7706">
      <w:start w:val="1"/>
      <w:numFmt w:val="bullet"/>
      <w:lvlText w:val=""/>
      <w:lvlJc w:val="left"/>
      <w:pPr>
        <w:ind w:left="1800" w:hanging="360"/>
      </w:pPr>
      <w:rPr>
        <w:rFonts w:hint="default" w:ascii="Wingdings" w:hAnsi="Wingdings"/>
      </w:rPr>
    </w:lvl>
    <w:lvl w:ilvl="3" w:tplc="84A2B8BA">
      <w:start w:val="1"/>
      <w:numFmt w:val="bullet"/>
      <w:lvlText w:val=""/>
      <w:lvlJc w:val="left"/>
      <w:pPr>
        <w:ind w:left="2520" w:hanging="360"/>
      </w:pPr>
      <w:rPr>
        <w:rFonts w:hint="default" w:ascii="Symbol" w:hAnsi="Symbol"/>
      </w:rPr>
    </w:lvl>
    <w:lvl w:ilvl="4" w:tplc="71A67D8A">
      <w:start w:val="1"/>
      <w:numFmt w:val="bullet"/>
      <w:lvlText w:val="o"/>
      <w:lvlJc w:val="left"/>
      <w:pPr>
        <w:ind w:left="3240" w:hanging="360"/>
      </w:pPr>
      <w:rPr>
        <w:rFonts w:hint="default" w:ascii="Courier New" w:hAnsi="Courier New"/>
      </w:rPr>
    </w:lvl>
    <w:lvl w:ilvl="5" w:tplc="AAEED80A">
      <w:start w:val="1"/>
      <w:numFmt w:val="bullet"/>
      <w:lvlText w:val=""/>
      <w:lvlJc w:val="left"/>
      <w:pPr>
        <w:ind w:left="3960" w:hanging="360"/>
      </w:pPr>
      <w:rPr>
        <w:rFonts w:hint="default" w:ascii="Wingdings" w:hAnsi="Wingdings"/>
      </w:rPr>
    </w:lvl>
    <w:lvl w:ilvl="6" w:tplc="87B8190A">
      <w:start w:val="1"/>
      <w:numFmt w:val="bullet"/>
      <w:lvlText w:val=""/>
      <w:lvlJc w:val="left"/>
      <w:pPr>
        <w:ind w:left="4680" w:hanging="360"/>
      </w:pPr>
      <w:rPr>
        <w:rFonts w:hint="default" w:ascii="Symbol" w:hAnsi="Symbol"/>
      </w:rPr>
    </w:lvl>
    <w:lvl w:ilvl="7" w:tplc="EAE87DC2">
      <w:start w:val="1"/>
      <w:numFmt w:val="bullet"/>
      <w:lvlText w:val="o"/>
      <w:lvlJc w:val="left"/>
      <w:pPr>
        <w:ind w:left="5400" w:hanging="360"/>
      </w:pPr>
      <w:rPr>
        <w:rFonts w:hint="default" w:ascii="Courier New" w:hAnsi="Courier New"/>
      </w:rPr>
    </w:lvl>
    <w:lvl w:ilvl="8" w:tplc="0C02F966">
      <w:start w:val="1"/>
      <w:numFmt w:val="bullet"/>
      <w:lvlText w:val=""/>
      <w:lvlJc w:val="left"/>
      <w:pPr>
        <w:ind w:left="6120" w:hanging="360"/>
      </w:pPr>
      <w:rPr>
        <w:rFonts w:hint="default" w:ascii="Wingdings" w:hAnsi="Wingdings"/>
      </w:rPr>
    </w:lvl>
  </w:abstractNum>
  <w:abstractNum w:abstractNumId="11" w15:restartNumberingAfterBreak="0">
    <w:nsid w:val="506E44A2"/>
    <w:multiLevelType w:val="multilevel"/>
    <w:tmpl w:val="87E60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73B26F4"/>
    <w:multiLevelType w:val="hybridMultilevel"/>
    <w:tmpl w:val="9A764FB4"/>
    <w:lvl w:ilvl="0" w:tplc="3708BE7C">
      <w:start w:val="1"/>
      <w:numFmt w:val="bullet"/>
      <w:lvlText w:val="-"/>
      <w:lvlJc w:val="left"/>
      <w:pPr>
        <w:ind w:left="720" w:hanging="360"/>
      </w:pPr>
      <w:rPr>
        <w:rFonts w:hint="default" w:ascii="Aptos" w:hAnsi="Aptos"/>
      </w:rPr>
    </w:lvl>
    <w:lvl w:ilvl="1" w:tplc="2DC2CA10">
      <w:start w:val="1"/>
      <w:numFmt w:val="bullet"/>
      <w:lvlText w:val="o"/>
      <w:lvlJc w:val="left"/>
      <w:pPr>
        <w:ind w:left="1440" w:hanging="360"/>
      </w:pPr>
      <w:rPr>
        <w:rFonts w:hint="default" w:ascii="Courier New" w:hAnsi="Courier New"/>
      </w:rPr>
    </w:lvl>
    <w:lvl w:ilvl="2" w:tplc="547EECFE">
      <w:start w:val="1"/>
      <w:numFmt w:val="bullet"/>
      <w:lvlText w:val=""/>
      <w:lvlJc w:val="left"/>
      <w:pPr>
        <w:ind w:left="2160" w:hanging="360"/>
      </w:pPr>
      <w:rPr>
        <w:rFonts w:hint="default" w:ascii="Wingdings" w:hAnsi="Wingdings"/>
      </w:rPr>
    </w:lvl>
    <w:lvl w:ilvl="3" w:tplc="704CB3A0">
      <w:start w:val="1"/>
      <w:numFmt w:val="bullet"/>
      <w:lvlText w:val=""/>
      <w:lvlJc w:val="left"/>
      <w:pPr>
        <w:ind w:left="2880" w:hanging="360"/>
      </w:pPr>
      <w:rPr>
        <w:rFonts w:hint="default" w:ascii="Symbol" w:hAnsi="Symbol"/>
      </w:rPr>
    </w:lvl>
    <w:lvl w:ilvl="4" w:tplc="9EE07754">
      <w:start w:val="1"/>
      <w:numFmt w:val="bullet"/>
      <w:lvlText w:val="o"/>
      <w:lvlJc w:val="left"/>
      <w:pPr>
        <w:ind w:left="3600" w:hanging="360"/>
      </w:pPr>
      <w:rPr>
        <w:rFonts w:hint="default" w:ascii="Courier New" w:hAnsi="Courier New"/>
      </w:rPr>
    </w:lvl>
    <w:lvl w:ilvl="5" w:tplc="44BA223C">
      <w:start w:val="1"/>
      <w:numFmt w:val="bullet"/>
      <w:lvlText w:val=""/>
      <w:lvlJc w:val="left"/>
      <w:pPr>
        <w:ind w:left="4320" w:hanging="360"/>
      </w:pPr>
      <w:rPr>
        <w:rFonts w:hint="default" w:ascii="Wingdings" w:hAnsi="Wingdings"/>
      </w:rPr>
    </w:lvl>
    <w:lvl w:ilvl="6" w:tplc="A1DCE6EC">
      <w:start w:val="1"/>
      <w:numFmt w:val="bullet"/>
      <w:lvlText w:val=""/>
      <w:lvlJc w:val="left"/>
      <w:pPr>
        <w:ind w:left="5040" w:hanging="360"/>
      </w:pPr>
      <w:rPr>
        <w:rFonts w:hint="default" w:ascii="Symbol" w:hAnsi="Symbol"/>
      </w:rPr>
    </w:lvl>
    <w:lvl w:ilvl="7" w:tplc="92C88E5E">
      <w:start w:val="1"/>
      <w:numFmt w:val="bullet"/>
      <w:lvlText w:val="o"/>
      <w:lvlJc w:val="left"/>
      <w:pPr>
        <w:ind w:left="5760" w:hanging="360"/>
      </w:pPr>
      <w:rPr>
        <w:rFonts w:hint="default" w:ascii="Courier New" w:hAnsi="Courier New"/>
      </w:rPr>
    </w:lvl>
    <w:lvl w:ilvl="8" w:tplc="2348EC6E">
      <w:start w:val="1"/>
      <w:numFmt w:val="bullet"/>
      <w:lvlText w:val=""/>
      <w:lvlJc w:val="left"/>
      <w:pPr>
        <w:ind w:left="6480" w:hanging="360"/>
      </w:pPr>
      <w:rPr>
        <w:rFonts w:hint="default" w:ascii="Wingdings" w:hAnsi="Wingdings"/>
      </w:rPr>
    </w:lvl>
  </w:abstractNum>
  <w:abstractNum w:abstractNumId="13" w15:restartNumberingAfterBreak="0">
    <w:nsid w:val="590613CB"/>
    <w:multiLevelType w:val="multilevel"/>
    <w:tmpl w:val="19AAF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9FB4A61"/>
    <w:multiLevelType w:val="hybridMultilevel"/>
    <w:tmpl w:val="5B72865C"/>
    <w:lvl w:ilvl="0" w:tplc="16564E86">
      <w:numFmt w:val="bullet"/>
      <w:pStyle w:val="bullet"/>
      <w:lvlText w:val="•"/>
      <w:lvlJc w:val="left"/>
      <w:pPr>
        <w:ind w:left="22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0A50F6">
      <w:start w:val="1"/>
      <w:numFmt w:val="bullet"/>
      <w:lvlText w:val="-"/>
      <w:lvlJc w:val="left"/>
      <w:pPr>
        <w:ind w:left="1113" w:hanging="360"/>
      </w:pPr>
      <w:rPr>
        <w:rFonts w:hint="default" w:ascii="Courier New" w:hAnsi="Courier New"/>
      </w:rPr>
    </w:lvl>
    <w:lvl w:ilvl="2" w:tplc="0C090005" w:tentative="1">
      <w:start w:val="1"/>
      <w:numFmt w:val="bullet"/>
      <w:lvlText w:val=""/>
      <w:lvlJc w:val="left"/>
      <w:pPr>
        <w:ind w:left="1833" w:hanging="360"/>
      </w:pPr>
      <w:rPr>
        <w:rFonts w:hint="default" w:ascii="Wingdings" w:hAnsi="Wingdings"/>
      </w:rPr>
    </w:lvl>
    <w:lvl w:ilvl="3" w:tplc="0C090001" w:tentative="1">
      <w:start w:val="1"/>
      <w:numFmt w:val="bullet"/>
      <w:lvlText w:val=""/>
      <w:lvlJc w:val="left"/>
      <w:pPr>
        <w:ind w:left="2553" w:hanging="360"/>
      </w:pPr>
      <w:rPr>
        <w:rFonts w:hint="default" w:ascii="Symbol" w:hAnsi="Symbol"/>
      </w:rPr>
    </w:lvl>
    <w:lvl w:ilvl="4" w:tplc="0C090003" w:tentative="1">
      <w:start w:val="1"/>
      <w:numFmt w:val="bullet"/>
      <w:lvlText w:val="o"/>
      <w:lvlJc w:val="left"/>
      <w:pPr>
        <w:ind w:left="3273" w:hanging="360"/>
      </w:pPr>
      <w:rPr>
        <w:rFonts w:hint="default" w:ascii="Courier New" w:hAnsi="Courier New" w:cs="Courier New"/>
      </w:rPr>
    </w:lvl>
    <w:lvl w:ilvl="5" w:tplc="0C090005" w:tentative="1">
      <w:start w:val="1"/>
      <w:numFmt w:val="bullet"/>
      <w:lvlText w:val=""/>
      <w:lvlJc w:val="left"/>
      <w:pPr>
        <w:ind w:left="3993" w:hanging="360"/>
      </w:pPr>
      <w:rPr>
        <w:rFonts w:hint="default" w:ascii="Wingdings" w:hAnsi="Wingdings"/>
      </w:rPr>
    </w:lvl>
    <w:lvl w:ilvl="6" w:tplc="0C090001" w:tentative="1">
      <w:start w:val="1"/>
      <w:numFmt w:val="bullet"/>
      <w:lvlText w:val=""/>
      <w:lvlJc w:val="left"/>
      <w:pPr>
        <w:ind w:left="4713" w:hanging="360"/>
      </w:pPr>
      <w:rPr>
        <w:rFonts w:hint="default" w:ascii="Symbol" w:hAnsi="Symbol"/>
      </w:rPr>
    </w:lvl>
    <w:lvl w:ilvl="7" w:tplc="0C090003" w:tentative="1">
      <w:start w:val="1"/>
      <w:numFmt w:val="bullet"/>
      <w:lvlText w:val="o"/>
      <w:lvlJc w:val="left"/>
      <w:pPr>
        <w:ind w:left="5433" w:hanging="360"/>
      </w:pPr>
      <w:rPr>
        <w:rFonts w:hint="default" w:ascii="Courier New" w:hAnsi="Courier New" w:cs="Courier New"/>
      </w:rPr>
    </w:lvl>
    <w:lvl w:ilvl="8" w:tplc="0C090005" w:tentative="1">
      <w:start w:val="1"/>
      <w:numFmt w:val="bullet"/>
      <w:lvlText w:val=""/>
      <w:lvlJc w:val="left"/>
      <w:pPr>
        <w:ind w:left="6153" w:hanging="360"/>
      </w:pPr>
      <w:rPr>
        <w:rFonts w:hint="default" w:ascii="Wingdings" w:hAnsi="Wingdings"/>
      </w:rPr>
    </w:lvl>
  </w:abstractNum>
  <w:abstractNum w:abstractNumId="15" w15:restartNumberingAfterBreak="0">
    <w:nsid w:val="5FA9171A"/>
    <w:multiLevelType w:val="hybridMultilevel"/>
    <w:tmpl w:val="F5567E6E"/>
    <w:lvl w:ilvl="0" w:tplc="D9A40D4E">
      <w:start w:val="1"/>
      <w:numFmt w:val="decimal"/>
      <w:lvlText w:val="%1."/>
      <w:lvlJc w:val="left"/>
      <w:pPr>
        <w:ind w:left="360" w:hanging="360"/>
      </w:pPr>
      <w:rPr>
        <w:rFonts w:hint="default" w:ascii="Calibri" w:hAnsi="Calibri" w:eastAsia="Times New Roman" w:cs="Times New Roman"/>
        <w:b w:val="0"/>
        <w:sz w:val="3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6F19C0"/>
    <w:multiLevelType w:val="multilevel"/>
    <w:tmpl w:val="24F65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CE979C1"/>
    <w:multiLevelType w:val="hybridMultilevel"/>
    <w:tmpl w:val="CB38A15C"/>
    <w:lvl w:ilvl="0" w:tplc="CB3C609E">
      <w:start w:val="1"/>
      <w:numFmt w:val="bullet"/>
      <w:pStyle w:val="Dot-pointsNormal"/>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0F6A7E4"/>
    <w:multiLevelType w:val="hybridMultilevel"/>
    <w:tmpl w:val="1F346754"/>
    <w:lvl w:ilvl="0" w:tplc="FFFFFFFF">
      <w:start w:val="1"/>
      <w:numFmt w:val="bullet"/>
      <w:lvlText w:val=""/>
      <w:lvlJc w:val="left"/>
      <w:pPr>
        <w:ind w:left="720" w:hanging="360"/>
      </w:pPr>
      <w:rPr>
        <w:rFonts w:hint="default" w:ascii="Symbol" w:hAnsi="Symbol"/>
      </w:rPr>
    </w:lvl>
    <w:lvl w:ilvl="1" w:tplc="D5B4FEF8">
      <w:start w:val="1"/>
      <w:numFmt w:val="lowerLetter"/>
      <w:lvlText w:val="%2."/>
      <w:lvlJc w:val="left"/>
      <w:pPr>
        <w:ind w:left="1440" w:hanging="360"/>
      </w:pPr>
    </w:lvl>
    <w:lvl w:ilvl="2" w:tplc="2A5458BE">
      <w:start w:val="1"/>
      <w:numFmt w:val="lowerRoman"/>
      <w:lvlText w:val="%3."/>
      <w:lvlJc w:val="right"/>
      <w:pPr>
        <w:ind w:left="2160" w:hanging="180"/>
      </w:pPr>
    </w:lvl>
    <w:lvl w:ilvl="3" w:tplc="DBD04B7E">
      <w:start w:val="1"/>
      <w:numFmt w:val="decimal"/>
      <w:lvlText w:val="%4."/>
      <w:lvlJc w:val="left"/>
      <w:pPr>
        <w:ind w:left="2880" w:hanging="360"/>
      </w:pPr>
    </w:lvl>
    <w:lvl w:ilvl="4" w:tplc="A9E41854">
      <w:start w:val="1"/>
      <w:numFmt w:val="lowerLetter"/>
      <w:lvlText w:val="%5."/>
      <w:lvlJc w:val="left"/>
      <w:pPr>
        <w:ind w:left="3600" w:hanging="360"/>
      </w:pPr>
    </w:lvl>
    <w:lvl w:ilvl="5" w:tplc="B156D272">
      <w:start w:val="1"/>
      <w:numFmt w:val="lowerRoman"/>
      <w:lvlText w:val="%6."/>
      <w:lvlJc w:val="right"/>
      <w:pPr>
        <w:ind w:left="4320" w:hanging="180"/>
      </w:pPr>
    </w:lvl>
    <w:lvl w:ilvl="6" w:tplc="0F04882A">
      <w:start w:val="1"/>
      <w:numFmt w:val="decimal"/>
      <w:lvlText w:val="%7."/>
      <w:lvlJc w:val="left"/>
      <w:pPr>
        <w:ind w:left="5040" w:hanging="360"/>
      </w:pPr>
    </w:lvl>
    <w:lvl w:ilvl="7" w:tplc="3F1C6D12">
      <w:start w:val="1"/>
      <w:numFmt w:val="lowerLetter"/>
      <w:lvlText w:val="%8."/>
      <w:lvlJc w:val="left"/>
      <w:pPr>
        <w:ind w:left="5760" w:hanging="360"/>
      </w:pPr>
    </w:lvl>
    <w:lvl w:ilvl="8" w:tplc="C12683BE">
      <w:start w:val="1"/>
      <w:numFmt w:val="lowerRoman"/>
      <w:lvlText w:val="%9."/>
      <w:lvlJc w:val="right"/>
      <w:pPr>
        <w:ind w:left="6480" w:hanging="180"/>
      </w:pPr>
    </w:lvl>
  </w:abstractNum>
  <w:abstractNum w:abstractNumId="19" w15:restartNumberingAfterBreak="0">
    <w:nsid w:val="78A228DE"/>
    <w:multiLevelType w:val="hybridMultilevel"/>
    <w:tmpl w:val="99F848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E122091"/>
    <w:multiLevelType w:val="hybridMultilevel"/>
    <w:tmpl w:val="DA56D462"/>
    <w:lvl w:ilvl="0" w:tplc="617650C2">
      <w:start w:val="1"/>
      <w:numFmt w:val="bullet"/>
      <w:lvlText w:val="·"/>
      <w:lvlJc w:val="left"/>
      <w:pPr>
        <w:ind w:left="720" w:hanging="360"/>
      </w:pPr>
      <w:rPr>
        <w:rFonts w:hint="default" w:ascii="Symbol" w:hAnsi="Symbol"/>
      </w:rPr>
    </w:lvl>
    <w:lvl w:ilvl="1" w:tplc="BA9EEC20">
      <w:start w:val="1"/>
      <w:numFmt w:val="bullet"/>
      <w:lvlText w:val="o"/>
      <w:lvlJc w:val="left"/>
      <w:pPr>
        <w:ind w:left="1440" w:hanging="360"/>
      </w:pPr>
      <w:rPr>
        <w:rFonts w:hint="default" w:ascii="Courier New" w:hAnsi="Courier New"/>
      </w:rPr>
    </w:lvl>
    <w:lvl w:ilvl="2" w:tplc="3E887028">
      <w:start w:val="1"/>
      <w:numFmt w:val="bullet"/>
      <w:lvlText w:val=""/>
      <w:lvlJc w:val="left"/>
      <w:pPr>
        <w:ind w:left="2160" w:hanging="360"/>
      </w:pPr>
      <w:rPr>
        <w:rFonts w:hint="default" w:ascii="Wingdings" w:hAnsi="Wingdings"/>
      </w:rPr>
    </w:lvl>
    <w:lvl w:ilvl="3" w:tplc="45FE86CC">
      <w:start w:val="1"/>
      <w:numFmt w:val="bullet"/>
      <w:lvlText w:val=""/>
      <w:lvlJc w:val="left"/>
      <w:pPr>
        <w:ind w:left="2880" w:hanging="360"/>
      </w:pPr>
      <w:rPr>
        <w:rFonts w:hint="default" w:ascii="Symbol" w:hAnsi="Symbol"/>
      </w:rPr>
    </w:lvl>
    <w:lvl w:ilvl="4" w:tplc="DB447FBC">
      <w:start w:val="1"/>
      <w:numFmt w:val="bullet"/>
      <w:lvlText w:val="o"/>
      <w:lvlJc w:val="left"/>
      <w:pPr>
        <w:ind w:left="3600" w:hanging="360"/>
      </w:pPr>
      <w:rPr>
        <w:rFonts w:hint="default" w:ascii="Courier New" w:hAnsi="Courier New"/>
      </w:rPr>
    </w:lvl>
    <w:lvl w:ilvl="5" w:tplc="B628A4A2">
      <w:start w:val="1"/>
      <w:numFmt w:val="bullet"/>
      <w:lvlText w:val=""/>
      <w:lvlJc w:val="left"/>
      <w:pPr>
        <w:ind w:left="4320" w:hanging="360"/>
      </w:pPr>
      <w:rPr>
        <w:rFonts w:hint="default" w:ascii="Wingdings" w:hAnsi="Wingdings"/>
      </w:rPr>
    </w:lvl>
    <w:lvl w:ilvl="6" w:tplc="771627FE">
      <w:start w:val="1"/>
      <w:numFmt w:val="bullet"/>
      <w:lvlText w:val=""/>
      <w:lvlJc w:val="left"/>
      <w:pPr>
        <w:ind w:left="5040" w:hanging="360"/>
      </w:pPr>
      <w:rPr>
        <w:rFonts w:hint="default" w:ascii="Symbol" w:hAnsi="Symbol"/>
      </w:rPr>
    </w:lvl>
    <w:lvl w:ilvl="7" w:tplc="995E1E2E">
      <w:start w:val="1"/>
      <w:numFmt w:val="bullet"/>
      <w:lvlText w:val="o"/>
      <w:lvlJc w:val="left"/>
      <w:pPr>
        <w:ind w:left="5760" w:hanging="360"/>
      </w:pPr>
      <w:rPr>
        <w:rFonts w:hint="default" w:ascii="Courier New" w:hAnsi="Courier New"/>
      </w:rPr>
    </w:lvl>
    <w:lvl w:ilvl="8" w:tplc="43B85548">
      <w:start w:val="1"/>
      <w:numFmt w:val="bullet"/>
      <w:lvlText w:val=""/>
      <w:lvlJc w:val="left"/>
      <w:pPr>
        <w:ind w:left="6480" w:hanging="360"/>
      </w:pPr>
      <w:rPr>
        <w:rFonts w:hint="default" w:ascii="Wingdings" w:hAnsi="Wingdings"/>
      </w:rPr>
    </w:lvl>
  </w:abstractNum>
  <w:abstractNum w:abstractNumId="21" w15:restartNumberingAfterBreak="0">
    <w:nsid w:val="7F011FBB"/>
    <w:multiLevelType w:val="hybridMultilevel"/>
    <w:tmpl w:val="CA888064"/>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23">
    <w:abstractNumId w:val="22"/>
  </w:num>
  <w:num w:numId="1" w16cid:durableId="15277401">
    <w:abstractNumId w:val="6"/>
  </w:num>
  <w:num w:numId="2" w16cid:durableId="1961454277">
    <w:abstractNumId w:val="20"/>
  </w:num>
  <w:num w:numId="3" w16cid:durableId="1866481452">
    <w:abstractNumId w:val="12"/>
  </w:num>
  <w:num w:numId="4" w16cid:durableId="1877347646">
    <w:abstractNumId w:val="10"/>
  </w:num>
  <w:num w:numId="5" w16cid:durableId="1578321043">
    <w:abstractNumId w:val="18"/>
  </w:num>
  <w:num w:numId="6" w16cid:durableId="1193569707">
    <w:abstractNumId w:val="1"/>
  </w:num>
  <w:num w:numId="7" w16cid:durableId="1503206124">
    <w:abstractNumId w:val="17"/>
  </w:num>
  <w:num w:numId="8" w16cid:durableId="959723051">
    <w:abstractNumId w:val="14"/>
  </w:num>
  <w:num w:numId="9" w16cid:durableId="300623477">
    <w:abstractNumId w:val="15"/>
  </w:num>
  <w:num w:numId="10" w16cid:durableId="1287465836">
    <w:abstractNumId w:val="7"/>
  </w:num>
  <w:num w:numId="11" w16cid:durableId="1922981261">
    <w:abstractNumId w:val="2"/>
  </w:num>
  <w:num w:numId="12" w16cid:durableId="1304844433">
    <w:abstractNumId w:val="0"/>
  </w:num>
  <w:num w:numId="13" w16cid:durableId="58138337">
    <w:abstractNumId w:val="19"/>
  </w:num>
  <w:num w:numId="14" w16cid:durableId="327028342">
    <w:abstractNumId w:val="21"/>
  </w:num>
  <w:num w:numId="15" w16cid:durableId="812719259">
    <w:abstractNumId w:val="4"/>
  </w:num>
  <w:num w:numId="16" w16cid:durableId="1927958526">
    <w:abstractNumId w:val="3"/>
  </w:num>
  <w:num w:numId="17" w16cid:durableId="439684338">
    <w:abstractNumId w:val="8"/>
  </w:num>
  <w:num w:numId="18" w16cid:durableId="529221064">
    <w:abstractNumId w:val="13"/>
  </w:num>
  <w:num w:numId="19" w16cid:durableId="101875566">
    <w:abstractNumId w:val="9"/>
  </w:num>
  <w:num w:numId="20" w16cid:durableId="1528567092">
    <w:abstractNumId w:val="16"/>
  </w:num>
  <w:num w:numId="21" w16cid:durableId="1059478128">
    <w:abstractNumId w:val="5"/>
  </w:num>
  <w:num w:numId="22" w16cid:durableId="125227306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35"/>
    <w:rsid w:val="00000000"/>
    <w:rsid w:val="00004CF4"/>
    <w:rsid w:val="0001006A"/>
    <w:rsid w:val="000137A8"/>
    <w:rsid w:val="00021B9D"/>
    <w:rsid w:val="0002662A"/>
    <w:rsid w:val="00031FE4"/>
    <w:rsid w:val="00035822"/>
    <w:rsid w:val="000406FD"/>
    <w:rsid w:val="000432BA"/>
    <w:rsid w:val="00043470"/>
    <w:rsid w:val="00061120"/>
    <w:rsid w:val="000641F5"/>
    <w:rsid w:val="000778C7"/>
    <w:rsid w:val="00081CD7"/>
    <w:rsid w:val="000845A2"/>
    <w:rsid w:val="00095154"/>
    <w:rsid w:val="00097057"/>
    <w:rsid w:val="000A329D"/>
    <w:rsid w:val="000A3BBC"/>
    <w:rsid w:val="000A4515"/>
    <w:rsid w:val="000A5F34"/>
    <w:rsid w:val="000A77DD"/>
    <w:rsid w:val="000C018B"/>
    <w:rsid w:val="000C1D54"/>
    <w:rsid w:val="000C7C76"/>
    <w:rsid w:val="000D0404"/>
    <w:rsid w:val="000D0E26"/>
    <w:rsid w:val="000E0717"/>
    <w:rsid w:val="000E2CF3"/>
    <w:rsid w:val="000E4E83"/>
    <w:rsid w:val="000F5A27"/>
    <w:rsid w:val="000F5B07"/>
    <w:rsid w:val="000F5CF3"/>
    <w:rsid w:val="000F7AA7"/>
    <w:rsid w:val="00105B76"/>
    <w:rsid w:val="00107A9F"/>
    <w:rsid w:val="00107D8E"/>
    <w:rsid w:val="0011052D"/>
    <w:rsid w:val="001109DB"/>
    <w:rsid w:val="001120CD"/>
    <w:rsid w:val="00113EFC"/>
    <w:rsid w:val="0011721F"/>
    <w:rsid w:val="00127F62"/>
    <w:rsid w:val="00133A10"/>
    <w:rsid w:val="001340E6"/>
    <w:rsid w:val="00134E98"/>
    <w:rsid w:val="00135DE9"/>
    <w:rsid w:val="001364F9"/>
    <w:rsid w:val="0013668C"/>
    <w:rsid w:val="00140B55"/>
    <w:rsid w:val="00144102"/>
    <w:rsid w:val="00145407"/>
    <w:rsid w:val="00160D9B"/>
    <w:rsid w:val="00160F37"/>
    <w:rsid w:val="00165F36"/>
    <w:rsid w:val="0017202D"/>
    <w:rsid w:val="001738A3"/>
    <w:rsid w:val="00174499"/>
    <w:rsid w:val="00176F22"/>
    <w:rsid w:val="00182B3A"/>
    <w:rsid w:val="00183D80"/>
    <w:rsid w:val="00195A4E"/>
    <w:rsid w:val="001971A7"/>
    <w:rsid w:val="001A019D"/>
    <w:rsid w:val="001A2901"/>
    <w:rsid w:val="001A2C3C"/>
    <w:rsid w:val="001A36A6"/>
    <w:rsid w:val="001A43A0"/>
    <w:rsid w:val="001A4B67"/>
    <w:rsid w:val="001C277F"/>
    <w:rsid w:val="001D3A8B"/>
    <w:rsid w:val="001D4069"/>
    <w:rsid w:val="001E4BC9"/>
    <w:rsid w:val="001E59D4"/>
    <w:rsid w:val="001F3866"/>
    <w:rsid w:val="001F4B7F"/>
    <w:rsid w:val="001F59CF"/>
    <w:rsid w:val="00201640"/>
    <w:rsid w:val="002018D3"/>
    <w:rsid w:val="002033AF"/>
    <w:rsid w:val="00205681"/>
    <w:rsid w:val="00210F37"/>
    <w:rsid w:val="00211314"/>
    <w:rsid w:val="00212356"/>
    <w:rsid w:val="002132A1"/>
    <w:rsid w:val="002156CC"/>
    <w:rsid w:val="00224BF8"/>
    <w:rsid w:val="0023044B"/>
    <w:rsid w:val="00241231"/>
    <w:rsid w:val="00242D54"/>
    <w:rsid w:val="00243886"/>
    <w:rsid w:val="00243FF0"/>
    <w:rsid w:val="00247800"/>
    <w:rsid w:val="002539A4"/>
    <w:rsid w:val="002646CE"/>
    <w:rsid w:val="00265FB8"/>
    <w:rsid w:val="0026713B"/>
    <w:rsid w:val="00271664"/>
    <w:rsid w:val="0028172D"/>
    <w:rsid w:val="002842EF"/>
    <w:rsid w:val="00292B9F"/>
    <w:rsid w:val="002940DA"/>
    <w:rsid w:val="00296525"/>
    <w:rsid w:val="002A2ED0"/>
    <w:rsid w:val="002A394F"/>
    <w:rsid w:val="002A6AC0"/>
    <w:rsid w:val="002B0675"/>
    <w:rsid w:val="002B0B35"/>
    <w:rsid w:val="002B2178"/>
    <w:rsid w:val="002B2983"/>
    <w:rsid w:val="002B38AC"/>
    <w:rsid w:val="002C4038"/>
    <w:rsid w:val="002C4D62"/>
    <w:rsid w:val="002C6B8D"/>
    <w:rsid w:val="002D64E7"/>
    <w:rsid w:val="002E4FBB"/>
    <w:rsid w:val="002F2B19"/>
    <w:rsid w:val="002F2D6E"/>
    <w:rsid w:val="002F325D"/>
    <w:rsid w:val="00306EF2"/>
    <w:rsid w:val="0031234A"/>
    <w:rsid w:val="003166CF"/>
    <w:rsid w:val="003268E9"/>
    <w:rsid w:val="0033726B"/>
    <w:rsid w:val="0033793B"/>
    <w:rsid w:val="0034206C"/>
    <w:rsid w:val="003429EA"/>
    <w:rsid w:val="00342EE1"/>
    <w:rsid w:val="00351164"/>
    <w:rsid w:val="00363AAE"/>
    <w:rsid w:val="0036599D"/>
    <w:rsid w:val="00372731"/>
    <w:rsid w:val="0038613F"/>
    <w:rsid w:val="003A1B51"/>
    <w:rsid w:val="003A2B12"/>
    <w:rsid w:val="003A2B92"/>
    <w:rsid w:val="003A4F5C"/>
    <w:rsid w:val="003B7DAD"/>
    <w:rsid w:val="003C38A2"/>
    <w:rsid w:val="003C5820"/>
    <w:rsid w:val="003C6856"/>
    <w:rsid w:val="003D1AA5"/>
    <w:rsid w:val="003D332D"/>
    <w:rsid w:val="003D44F8"/>
    <w:rsid w:val="003E03BB"/>
    <w:rsid w:val="003E403D"/>
    <w:rsid w:val="003E5206"/>
    <w:rsid w:val="003E547A"/>
    <w:rsid w:val="003E5ED1"/>
    <w:rsid w:val="003E7FAF"/>
    <w:rsid w:val="003F02AE"/>
    <w:rsid w:val="003F6664"/>
    <w:rsid w:val="004000FC"/>
    <w:rsid w:val="00400BD2"/>
    <w:rsid w:val="00401152"/>
    <w:rsid w:val="00405349"/>
    <w:rsid w:val="0041064B"/>
    <w:rsid w:val="00414866"/>
    <w:rsid w:val="00420799"/>
    <w:rsid w:val="00437015"/>
    <w:rsid w:val="0044100A"/>
    <w:rsid w:val="004434B9"/>
    <w:rsid w:val="004737E6"/>
    <w:rsid w:val="004775DE"/>
    <w:rsid w:val="00477E90"/>
    <w:rsid w:val="00494CE4"/>
    <w:rsid w:val="00495370"/>
    <w:rsid w:val="004A0239"/>
    <w:rsid w:val="004A1558"/>
    <w:rsid w:val="004A1740"/>
    <w:rsid w:val="004A2DC3"/>
    <w:rsid w:val="004A7080"/>
    <w:rsid w:val="004B17FF"/>
    <w:rsid w:val="004B1C57"/>
    <w:rsid w:val="004B5A0E"/>
    <w:rsid w:val="004B6748"/>
    <w:rsid w:val="004C1EA2"/>
    <w:rsid w:val="004C1FA8"/>
    <w:rsid w:val="004C66DB"/>
    <w:rsid w:val="004C7CE4"/>
    <w:rsid w:val="004C7F86"/>
    <w:rsid w:val="004D083D"/>
    <w:rsid w:val="004D0F60"/>
    <w:rsid w:val="004E4888"/>
    <w:rsid w:val="004E6CED"/>
    <w:rsid w:val="004E7092"/>
    <w:rsid w:val="004F14B2"/>
    <w:rsid w:val="004F3622"/>
    <w:rsid w:val="004F7A95"/>
    <w:rsid w:val="00501232"/>
    <w:rsid w:val="00502EE4"/>
    <w:rsid w:val="005035F1"/>
    <w:rsid w:val="005042BC"/>
    <w:rsid w:val="005042BD"/>
    <w:rsid w:val="005046EE"/>
    <w:rsid w:val="00505A50"/>
    <w:rsid w:val="00505C2A"/>
    <w:rsid w:val="005064B2"/>
    <w:rsid w:val="005201A2"/>
    <w:rsid w:val="00527915"/>
    <w:rsid w:val="00540181"/>
    <w:rsid w:val="0054414D"/>
    <w:rsid w:val="00550907"/>
    <w:rsid w:val="00556C79"/>
    <w:rsid w:val="00560795"/>
    <w:rsid w:val="00586958"/>
    <w:rsid w:val="0058696B"/>
    <w:rsid w:val="00586C9E"/>
    <w:rsid w:val="00596E7A"/>
    <w:rsid w:val="005A2C2F"/>
    <w:rsid w:val="005A2E2F"/>
    <w:rsid w:val="005A4B72"/>
    <w:rsid w:val="005A6520"/>
    <w:rsid w:val="005A698B"/>
    <w:rsid w:val="005A6FC1"/>
    <w:rsid w:val="005A7F37"/>
    <w:rsid w:val="005B4EEC"/>
    <w:rsid w:val="005B612B"/>
    <w:rsid w:val="005C3A5A"/>
    <w:rsid w:val="005C6BF1"/>
    <w:rsid w:val="005D16B7"/>
    <w:rsid w:val="005D41A3"/>
    <w:rsid w:val="005D5626"/>
    <w:rsid w:val="005E226A"/>
    <w:rsid w:val="005E5AC0"/>
    <w:rsid w:val="00600751"/>
    <w:rsid w:val="00607A36"/>
    <w:rsid w:val="006102C6"/>
    <w:rsid w:val="00615A48"/>
    <w:rsid w:val="006192DA"/>
    <w:rsid w:val="00620207"/>
    <w:rsid w:val="006251D9"/>
    <w:rsid w:val="00626BFB"/>
    <w:rsid w:val="006301FD"/>
    <w:rsid w:val="00637A70"/>
    <w:rsid w:val="00641933"/>
    <w:rsid w:val="00641A10"/>
    <w:rsid w:val="00643F38"/>
    <w:rsid w:val="006463BD"/>
    <w:rsid w:val="00646AA8"/>
    <w:rsid w:val="0065080E"/>
    <w:rsid w:val="0065191C"/>
    <w:rsid w:val="00666CB2"/>
    <w:rsid w:val="00671862"/>
    <w:rsid w:val="00672EA6"/>
    <w:rsid w:val="00675967"/>
    <w:rsid w:val="00675A3C"/>
    <w:rsid w:val="0068285A"/>
    <w:rsid w:val="00686D99"/>
    <w:rsid w:val="00686EE5"/>
    <w:rsid w:val="00690946"/>
    <w:rsid w:val="00690CCC"/>
    <w:rsid w:val="00693D72"/>
    <w:rsid w:val="006A3366"/>
    <w:rsid w:val="006A4082"/>
    <w:rsid w:val="006A7013"/>
    <w:rsid w:val="006B0657"/>
    <w:rsid w:val="006B2F22"/>
    <w:rsid w:val="006C115A"/>
    <w:rsid w:val="006C1EAD"/>
    <w:rsid w:val="006C41AE"/>
    <w:rsid w:val="006C5C6A"/>
    <w:rsid w:val="006D2904"/>
    <w:rsid w:val="006D6A35"/>
    <w:rsid w:val="006D6F96"/>
    <w:rsid w:val="006E3625"/>
    <w:rsid w:val="006E4617"/>
    <w:rsid w:val="006E57EC"/>
    <w:rsid w:val="006F6690"/>
    <w:rsid w:val="006F6B22"/>
    <w:rsid w:val="007036D8"/>
    <w:rsid w:val="00704398"/>
    <w:rsid w:val="0070581D"/>
    <w:rsid w:val="00720978"/>
    <w:rsid w:val="00721F5F"/>
    <w:rsid w:val="00722264"/>
    <w:rsid w:val="00726A2A"/>
    <w:rsid w:val="00730C8F"/>
    <w:rsid w:val="0073293A"/>
    <w:rsid w:val="00737270"/>
    <w:rsid w:val="00740529"/>
    <w:rsid w:val="0074147A"/>
    <w:rsid w:val="00742A56"/>
    <w:rsid w:val="0074666C"/>
    <w:rsid w:val="00753240"/>
    <w:rsid w:val="00753838"/>
    <w:rsid w:val="0075678B"/>
    <w:rsid w:val="00760FCA"/>
    <w:rsid w:val="00765C88"/>
    <w:rsid w:val="00776716"/>
    <w:rsid w:val="007829EC"/>
    <w:rsid w:val="00783AC7"/>
    <w:rsid w:val="0078403A"/>
    <w:rsid w:val="007876C1"/>
    <w:rsid w:val="0079287F"/>
    <w:rsid w:val="007A0267"/>
    <w:rsid w:val="007A2006"/>
    <w:rsid w:val="007A4675"/>
    <w:rsid w:val="007B1E5C"/>
    <w:rsid w:val="007B4F60"/>
    <w:rsid w:val="007B7D4C"/>
    <w:rsid w:val="007C082D"/>
    <w:rsid w:val="007C5741"/>
    <w:rsid w:val="007E5151"/>
    <w:rsid w:val="007E6E80"/>
    <w:rsid w:val="007F0F3D"/>
    <w:rsid w:val="007F1BAA"/>
    <w:rsid w:val="007F56CD"/>
    <w:rsid w:val="007F61EA"/>
    <w:rsid w:val="008005D9"/>
    <w:rsid w:val="00806480"/>
    <w:rsid w:val="00814B56"/>
    <w:rsid w:val="00814EA5"/>
    <w:rsid w:val="008163C9"/>
    <w:rsid w:val="00826739"/>
    <w:rsid w:val="0083031F"/>
    <w:rsid w:val="00830F5E"/>
    <w:rsid w:val="00831CF4"/>
    <w:rsid w:val="00833C32"/>
    <w:rsid w:val="00833C5B"/>
    <w:rsid w:val="00840545"/>
    <w:rsid w:val="00841819"/>
    <w:rsid w:val="008433F6"/>
    <w:rsid w:val="008439FF"/>
    <w:rsid w:val="00845CC6"/>
    <w:rsid w:val="008515CC"/>
    <w:rsid w:val="00852F50"/>
    <w:rsid w:val="0085502C"/>
    <w:rsid w:val="00857064"/>
    <w:rsid w:val="00860DBA"/>
    <w:rsid w:val="00862F17"/>
    <w:rsid w:val="008656AE"/>
    <w:rsid w:val="00866107"/>
    <w:rsid w:val="00871F60"/>
    <w:rsid w:val="0088003D"/>
    <w:rsid w:val="00881C7D"/>
    <w:rsid w:val="0088240A"/>
    <w:rsid w:val="008A5720"/>
    <w:rsid w:val="008B0C52"/>
    <w:rsid w:val="008B2773"/>
    <w:rsid w:val="008B492B"/>
    <w:rsid w:val="008B5CB0"/>
    <w:rsid w:val="008C4539"/>
    <w:rsid w:val="008C561E"/>
    <w:rsid w:val="008C6BE5"/>
    <w:rsid w:val="008D1899"/>
    <w:rsid w:val="008D1937"/>
    <w:rsid w:val="008D3FD9"/>
    <w:rsid w:val="008D583A"/>
    <w:rsid w:val="008E39FA"/>
    <w:rsid w:val="008E6F7C"/>
    <w:rsid w:val="008F288B"/>
    <w:rsid w:val="008F5909"/>
    <w:rsid w:val="008F6036"/>
    <w:rsid w:val="008F7217"/>
    <w:rsid w:val="008F7C85"/>
    <w:rsid w:val="00904DEC"/>
    <w:rsid w:val="0090742C"/>
    <w:rsid w:val="0091328E"/>
    <w:rsid w:val="009138AD"/>
    <w:rsid w:val="009155F0"/>
    <w:rsid w:val="0091733D"/>
    <w:rsid w:val="00922147"/>
    <w:rsid w:val="00924F60"/>
    <w:rsid w:val="00925FB9"/>
    <w:rsid w:val="00937721"/>
    <w:rsid w:val="00940518"/>
    <w:rsid w:val="00942539"/>
    <w:rsid w:val="00943E46"/>
    <w:rsid w:val="00944A47"/>
    <w:rsid w:val="0095309D"/>
    <w:rsid w:val="00955A31"/>
    <w:rsid w:val="00961FF6"/>
    <w:rsid w:val="00962606"/>
    <w:rsid w:val="00964289"/>
    <w:rsid w:val="009652EF"/>
    <w:rsid w:val="00980653"/>
    <w:rsid w:val="00980F83"/>
    <w:rsid w:val="00993C35"/>
    <w:rsid w:val="009A1D48"/>
    <w:rsid w:val="009A7ECC"/>
    <w:rsid w:val="009B12D8"/>
    <w:rsid w:val="009B3E12"/>
    <w:rsid w:val="009B5CF0"/>
    <w:rsid w:val="009C3E29"/>
    <w:rsid w:val="009C6866"/>
    <w:rsid w:val="009D3E17"/>
    <w:rsid w:val="009D4C2D"/>
    <w:rsid w:val="009F13AE"/>
    <w:rsid w:val="009F46C2"/>
    <w:rsid w:val="009F510D"/>
    <w:rsid w:val="009F648B"/>
    <w:rsid w:val="009F7D78"/>
    <w:rsid w:val="00A016EC"/>
    <w:rsid w:val="00A10096"/>
    <w:rsid w:val="00A12581"/>
    <w:rsid w:val="00A26F02"/>
    <w:rsid w:val="00A32210"/>
    <w:rsid w:val="00A34AAA"/>
    <w:rsid w:val="00A376F7"/>
    <w:rsid w:val="00A40B81"/>
    <w:rsid w:val="00A465D8"/>
    <w:rsid w:val="00A538A7"/>
    <w:rsid w:val="00A57187"/>
    <w:rsid w:val="00A628A2"/>
    <w:rsid w:val="00A63569"/>
    <w:rsid w:val="00A66658"/>
    <w:rsid w:val="00A66DEA"/>
    <w:rsid w:val="00A67D94"/>
    <w:rsid w:val="00A8342A"/>
    <w:rsid w:val="00A838A9"/>
    <w:rsid w:val="00A9158C"/>
    <w:rsid w:val="00A958DE"/>
    <w:rsid w:val="00AA521A"/>
    <w:rsid w:val="00AB148C"/>
    <w:rsid w:val="00AB2933"/>
    <w:rsid w:val="00AB2C68"/>
    <w:rsid w:val="00AB4842"/>
    <w:rsid w:val="00AB6F42"/>
    <w:rsid w:val="00AB7A40"/>
    <w:rsid w:val="00AD3FC5"/>
    <w:rsid w:val="00AD4014"/>
    <w:rsid w:val="00AD7D2F"/>
    <w:rsid w:val="00AE22FA"/>
    <w:rsid w:val="00AE407B"/>
    <w:rsid w:val="00AE5557"/>
    <w:rsid w:val="00AE5C84"/>
    <w:rsid w:val="00AF16BA"/>
    <w:rsid w:val="00AF1BB5"/>
    <w:rsid w:val="00AF474B"/>
    <w:rsid w:val="00B03F0B"/>
    <w:rsid w:val="00B10ADB"/>
    <w:rsid w:val="00B10C97"/>
    <w:rsid w:val="00B14978"/>
    <w:rsid w:val="00B152E2"/>
    <w:rsid w:val="00B170AF"/>
    <w:rsid w:val="00B22D34"/>
    <w:rsid w:val="00B2302F"/>
    <w:rsid w:val="00B2572E"/>
    <w:rsid w:val="00B3344C"/>
    <w:rsid w:val="00B35984"/>
    <w:rsid w:val="00B40F39"/>
    <w:rsid w:val="00B41D75"/>
    <w:rsid w:val="00B422B8"/>
    <w:rsid w:val="00B4237F"/>
    <w:rsid w:val="00B45C13"/>
    <w:rsid w:val="00B50236"/>
    <w:rsid w:val="00B520E3"/>
    <w:rsid w:val="00B54987"/>
    <w:rsid w:val="00B576EF"/>
    <w:rsid w:val="00B646D3"/>
    <w:rsid w:val="00B653BE"/>
    <w:rsid w:val="00B678B0"/>
    <w:rsid w:val="00B762DF"/>
    <w:rsid w:val="00B76EBA"/>
    <w:rsid w:val="00B80977"/>
    <w:rsid w:val="00B80A80"/>
    <w:rsid w:val="00B85F7F"/>
    <w:rsid w:val="00B87321"/>
    <w:rsid w:val="00BA11C4"/>
    <w:rsid w:val="00BA39DE"/>
    <w:rsid w:val="00BA4D8E"/>
    <w:rsid w:val="00BA4E3A"/>
    <w:rsid w:val="00BA523A"/>
    <w:rsid w:val="00BC40E5"/>
    <w:rsid w:val="00BC61AA"/>
    <w:rsid w:val="00BD0E95"/>
    <w:rsid w:val="00BD0FD5"/>
    <w:rsid w:val="00BD38B3"/>
    <w:rsid w:val="00BE371A"/>
    <w:rsid w:val="00BE581D"/>
    <w:rsid w:val="00BF7936"/>
    <w:rsid w:val="00C00FEF"/>
    <w:rsid w:val="00C01C83"/>
    <w:rsid w:val="00C0391C"/>
    <w:rsid w:val="00C128FC"/>
    <w:rsid w:val="00C1582A"/>
    <w:rsid w:val="00C20269"/>
    <w:rsid w:val="00C264C7"/>
    <w:rsid w:val="00C32E6E"/>
    <w:rsid w:val="00C50995"/>
    <w:rsid w:val="00C56DDF"/>
    <w:rsid w:val="00C581B5"/>
    <w:rsid w:val="00C60E94"/>
    <w:rsid w:val="00C627DC"/>
    <w:rsid w:val="00C672E5"/>
    <w:rsid w:val="00C7347B"/>
    <w:rsid w:val="00C91326"/>
    <w:rsid w:val="00C9241E"/>
    <w:rsid w:val="00C9478F"/>
    <w:rsid w:val="00CA0138"/>
    <w:rsid w:val="00CA4CAF"/>
    <w:rsid w:val="00CA56F8"/>
    <w:rsid w:val="00CC0020"/>
    <w:rsid w:val="00CC6B9B"/>
    <w:rsid w:val="00CD2DB1"/>
    <w:rsid w:val="00CE0AB8"/>
    <w:rsid w:val="00CE6C82"/>
    <w:rsid w:val="00CE7499"/>
    <w:rsid w:val="00CF44CF"/>
    <w:rsid w:val="00D13B9A"/>
    <w:rsid w:val="00D14404"/>
    <w:rsid w:val="00D15A7D"/>
    <w:rsid w:val="00D174F6"/>
    <w:rsid w:val="00D20370"/>
    <w:rsid w:val="00D23823"/>
    <w:rsid w:val="00D24724"/>
    <w:rsid w:val="00D401F0"/>
    <w:rsid w:val="00D46205"/>
    <w:rsid w:val="00D4684F"/>
    <w:rsid w:val="00D51ABC"/>
    <w:rsid w:val="00D52D01"/>
    <w:rsid w:val="00D66DC0"/>
    <w:rsid w:val="00D673E2"/>
    <w:rsid w:val="00D7050F"/>
    <w:rsid w:val="00D7789D"/>
    <w:rsid w:val="00D817C1"/>
    <w:rsid w:val="00D92421"/>
    <w:rsid w:val="00D96BFB"/>
    <w:rsid w:val="00DA11AB"/>
    <w:rsid w:val="00DB2ACD"/>
    <w:rsid w:val="00DB658E"/>
    <w:rsid w:val="00DC2905"/>
    <w:rsid w:val="00DD0E7E"/>
    <w:rsid w:val="00DE5E1E"/>
    <w:rsid w:val="00DE6CE4"/>
    <w:rsid w:val="00DF07A0"/>
    <w:rsid w:val="00DF0BBF"/>
    <w:rsid w:val="00DF2F39"/>
    <w:rsid w:val="00DF3079"/>
    <w:rsid w:val="00DF6246"/>
    <w:rsid w:val="00DF6892"/>
    <w:rsid w:val="00E07995"/>
    <w:rsid w:val="00E10434"/>
    <w:rsid w:val="00E11042"/>
    <w:rsid w:val="00E14E00"/>
    <w:rsid w:val="00E1681B"/>
    <w:rsid w:val="00E216FC"/>
    <w:rsid w:val="00E25DDB"/>
    <w:rsid w:val="00E325CA"/>
    <w:rsid w:val="00E40CF7"/>
    <w:rsid w:val="00E471A3"/>
    <w:rsid w:val="00E52B4A"/>
    <w:rsid w:val="00E54AC8"/>
    <w:rsid w:val="00E563CD"/>
    <w:rsid w:val="00E679C1"/>
    <w:rsid w:val="00E70612"/>
    <w:rsid w:val="00E77798"/>
    <w:rsid w:val="00E85013"/>
    <w:rsid w:val="00E85020"/>
    <w:rsid w:val="00E859DE"/>
    <w:rsid w:val="00E8734E"/>
    <w:rsid w:val="00E9179C"/>
    <w:rsid w:val="00EA03A7"/>
    <w:rsid w:val="00EB3761"/>
    <w:rsid w:val="00EB52E1"/>
    <w:rsid w:val="00EC12CB"/>
    <w:rsid w:val="00EC396E"/>
    <w:rsid w:val="00ED0A6E"/>
    <w:rsid w:val="00ED2181"/>
    <w:rsid w:val="00ED2B6F"/>
    <w:rsid w:val="00ED70C4"/>
    <w:rsid w:val="00ED71CC"/>
    <w:rsid w:val="00EE0945"/>
    <w:rsid w:val="00EE40BC"/>
    <w:rsid w:val="00EE4872"/>
    <w:rsid w:val="00EE53CE"/>
    <w:rsid w:val="00EF04C1"/>
    <w:rsid w:val="00EF53DB"/>
    <w:rsid w:val="00F07341"/>
    <w:rsid w:val="00F11BAC"/>
    <w:rsid w:val="00F24FBE"/>
    <w:rsid w:val="00F307A0"/>
    <w:rsid w:val="00F30FD8"/>
    <w:rsid w:val="00F34E42"/>
    <w:rsid w:val="00F367B3"/>
    <w:rsid w:val="00F414E5"/>
    <w:rsid w:val="00F41E01"/>
    <w:rsid w:val="00F42B01"/>
    <w:rsid w:val="00F44FE5"/>
    <w:rsid w:val="00F454D2"/>
    <w:rsid w:val="00F50E15"/>
    <w:rsid w:val="00F53BA2"/>
    <w:rsid w:val="00F5516C"/>
    <w:rsid w:val="00F558D0"/>
    <w:rsid w:val="00F562DB"/>
    <w:rsid w:val="00F5740A"/>
    <w:rsid w:val="00F617B0"/>
    <w:rsid w:val="00F63043"/>
    <w:rsid w:val="00F63A85"/>
    <w:rsid w:val="00F640D7"/>
    <w:rsid w:val="00F66636"/>
    <w:rsid w:val="00F67986"/>
    <w:rsid w:val="00F71442"/>
    <w:rsid w:val="00F71B80"/>
    <w:rsid w:val="00F74280"/>
    <w:rsid w:val="00F751EA"/>
    <w:rsid w:val="00F76F4B"/>
    <w:rsid w:val="00F804DF"/>
    <w:rsid w:val="00F81015"/>
    <w:rsid w:val="00F856FD"/>
    <w:rsid w:val="00F9245C"/>
    <w:rsid w:val="00F97111"/>
    <w:rsid w:val="00FA0BC0"/>
    <w:rsid w:val="00FA663C"/>
    <w:rsid w:val="00FB4660"/>
    <w:rsid w:val="00FB7A16"/>
    <w:rsid w:val="00FC2E1D"/>
    <w:rsid w:val="00FC7FDE"/>
    <w:rsid w:val="00FD1B54"/>
    <w:rsid w:val="00FD22F8"/>
    <w:rsid w:val="00FE06E0"/>
    <w:rsid w:val="00FE15FC"/>
    <w:rsid w:val="00FE7667"/>
    <w:rsid w:val="00FF0CDD"/>
    <w:rsid w:val="00FF150B"/>
    <w:rsid w:val="00FF4F18"/>
    <w:rsid w:val="00FF5849"/>
    <w:rsid w:val="00FF5D74"/>
    <w:rsid w:val="00FF710F"/>
    <w:rsid w:val="01434B1D"/>
    <w:rsid w:val="0336D6EA"/>
    <w:rsid w:val="0340B7E5"/>
    <w:rsid w:val="036090EE"/>
    <w:rsid w:val="040F210F"/>
    <w:rsid w:val="041DB8B9"/>
    <w:rsid w:val="047FE224"/>
    <w:rsid w:val="04CA29B0"/>
    <w:rsid w:val="05A10183"/>
    <w:rsid w:val="066D424B"/>
    <w:rsid w:val="06CD8758"/>
    <w:rsid w:val="06D18DD0"/>
    <w:rsid w:val="07534522"/>
    <w:rsid w:val="0786817E"/>
    <w:rsid w:val="089B68CC"/>
    <w:rsid w:val="0A09EAE9"/>
    <w:rsid w:val="0A6A551B"/>
    <w:rsid w:val="0B464A46"/>
    <w:rsid w:val="0B7E1120"/>
    <w:rsid w:val="0C874DA2"/>
    <w:rsid w:val="0C988A90"/>
    <w:rsid w:val="0CBE5F3C"/>
    <w:rsid w:val="0E599C3B"/>
    <w:rsid w:val="0ED02F35"/>
    <w:rsid w:val="0FCFA47B"/>
    <w:rsid w:val="1018037E"/>
    <w:rsid w:val="104131F9"/>
    <w:rsid w:val="10587F37"/>
    <w:rsid w:val="10F1C6B2"/>
    <w:rsid w:val="111E2D3D"/>
    <w:rsid w:val="1144B870"/>
    <w:rsid w:val="1231E72C"/>
    <w:rsid w:val="12D7EBCD"/>
    <w:rsid w:val="1343ED1C"/>
    <w:rsid w:val="135FC6D3"/>
    <w:rsid w:val="16696D38"/>
    <w:rsid w:val="1710215E"/>
    <w:rsid w:val="17198757"/>
    <w:rsid w:val="17C0643B"/>
    <w:rsid w:val="18C9129B"/>
    <w:rsid w:val="18D3415C"/>
    <w:rsid w:val="18E97B71"/>
    <w:rsid w:val="19613124"/>
    <w:rsid w:val="1A509329"/>
    <w:rsid w:val="1A8493BB"/>
    <w:rsid w:val="1ABCABFC"/>
    <w:rsid w:val="1ACF9B35"/>
    <w:rsid w:val="1AD5541D"/>
    <w:rsid w:val="1B94647A"/>
    <w:rsid w:val="1C50167A"/>
    <w:rsid w:val="1D4E74B5"/>
    <w:rsid w:val="1D6BD70A"/>
    <w:rsid w:val="1DCC79F9"/>
    <w:rsid w:val="1E3C1D29"/>
    <w:rsid w:val="1F28F034"/>
    <w:rsid w:val="1F593563"/>
    <w:rsid w:val="201D2DDF"/>
    <w:rsid w:val="202BBB7B"/>
    <w:rsid w:val="2094D677"/>
    <w:rsid w:val="20D3DDE1"/>
    <w:rsid w:val="20E64757"/>
    <w:rsid w:val="21971D25"/>
    <w:rsid w:val="227ACC72"/>
    <w:rsid w:val="228899A0"/>
    <w:rsid w:val="24551E5A"/>
    <w:rsid w:val="25477322"/>
    <w:rsid w:val="27A2A323"/>
    <w:rsid w:val="2982541E"/>
    <w:rsid w:val="29C779E0"/>
    <w:rsid w:val="2AA8C0B4"/>
    <w:rsid w:val="2AFAC0EF"/>
    <w:rsid w:val="2D202AB9"/>
    <w:rsid w:val="2DC8030E"/>
    <w:rsid w:val="2E31479E"/>
    <w:rsid w:val="2E5EA061"/>
    <w:rsid w:val="2F507FE5"/>
    <w:rsid w:val="311E72EE"/>
    <w:rsid w:val="3335D8BE"/>
    <w:rsid w:val="33607AE6"/>
    <w:rsid w:val="33D394DE"/>
    <w:rsid w:val="3488D185"/>
    <w:rsid w:val="35C86B79"/>
    <w:rsid w:val="37700165"/>
    <w:rsid w:val="37C44149"/>
    <w:rsid w:val="3859536F"/>
    <w:rsid w:val="38A6C506"/>
    <w:rsid w:val="38DED45B"/>
    <w:rsid w:val="39481034"/>
    <w:rsid w:val="3979D4B6"/>
    <w:rsid w:val="3A3134F9"/>
    <w:rsid w:val="3AB17949"/>
    <w:rsid w:val="3B36D52F"/>
    <w:rsid w:val="3C01940E"/>
    <w:rsid w:val="3C5E4729"/>
    <w:rsid w:val="3C70613D"/>
    <w:rsid w:val="3D6C4143"/>
    <w:rsid w:val="3D7718DE"/>
    <w:rsid w:val="3EBDD13A"/>
    <w:rsid w:val="3FEAE08F"/>
    <w:rsid w:val="409201E5"/>
    <w:rsid w:val="40C8BE9F"/>
    <w:rsid w:val="41B72A54"/>
    <w:rsid w:val="431E696B"/>
    <w:rsid w:val="44069070"/>
    <w:rsid w:val="45EF017A"/>
    <w:rsid w:val="4661385F"/>
    <w:rsid w:val="46B33323"/>
    <w:rsid w:val="47252BF2"/>
    <w:rsid w:val="47C3C5CD"/>
    <w:rsid w:val="47DEE2E3"/>
    <w:rsid w:val="488F1723"/>
    <w:rsid w:val="4895114C"/>
    <w:rsid w:val="4A1412E9"/>
    <w:rsid w:val="4AA371FD"/>
    <w:rsid w:val="4B5A1F79"/>
    <w:rsid w:val="4B61A0E6"/>
    <w:rsid w:val="4B93A3BE"/>
    <w:rsid w:val="4C10BA8F"/>
    <w:rsid w:val="4C3B0D2A"/>
    <w:rsid w:val="4C6530D8"/>
    <w:rsid w:val="4C9BFE4F"/>
    <w:rsid w:val="4D02B2AF"/>
    <w:rsid w:val="4D898B00"/>
    <w:rsid w:val="4DA549CE"/>
    <w:rsid w:val="4DCA839D"/>
    <w:rsid w:val="4DD28FB7"/>
    <w:rsid w:val="4EE77936"/>
    <w:rsid w:val="4F3BF942"/>
    <w:rsid w:val="4FC4E25A"/>
    <w:rsid w:val="5025BF54"/>
    <w:rsid w:val="5193FF7A"/>
    <w:rsid w:val="539D75EA"/>
    <w:rsid w:val="549C0120"/>
    <w:rsid w:val="54BDE008"/>
    <w:rsid w:val="55096076"/>
    <w:rsid w:val="557B42B2"/>
    <w:rsid w:val="57816B93"/>
    <w:rsid w:val="57D03341"/>
    <w:rsid w:val="585634B7"/>
    <w:rsid w:val="589238E2"/>
    <w:rsid w:val="58D4F42D"/>
    <w:rsid w:val="596FDEA3"/>
    <w:rsid w:val="5B3FE8AA"/>
    <w:rsid w:val="5B83C3D1"/>
    <w:rsid w:val="5B8F5E02"/>
    <w:rsid w:val="5C22554A"/>
    <w:rsid w:val="5C9C9178"/>
    <w:rsid w:val="5DBFD384"/>
    <w:rsid w:val="5E100ED8"/>
    <w:rsid w:val="5EF503D4"/>
    <w:rsid w:val="603E056C"/>
    <w:rsid w:val="607BD52E"/>
    <w:rsid w:val="6081BB3A"/>
    <w:rsid w:val="62EF5D0C"/>
    <w:rsid w:val="643BB5F5"/>
    <w:rsid w:val="6484F504"/>
    <w:rsid w:val="64D021F2"/>
    <w:rsid w:val="66A89092"/>
    <w:rsid w:val="66CB2BFB"/>
    <w:rsid w:val="67B666BB"/>
    <w:rsid w:val="69846542"/>
    <w:rsid w:val="69932253"/>
    <w:rsid w:val="69C55F07"/>
    <w:rsid w:val="6B013E10"/>
    <w:rsid w:val="6B3BC4D1"/>
    <w:rsid w:val="6CF2314D"/>
    <w:rsid w:val="6D19F971"/>
    <w:rsid w:val="6D25AF8D"/>
    <w:rsid w:val="6D52FC01"/>
    <w:rsid w:val="6E36F962"/>
    <w:rsid w:val="6E68AEAC"/>
    <w:rsid w:val="6E779459"/>
    <w:rsid w:val="6EB60B69"/>
    <w:rsid w:val="6F2D43EC"/>
    <w:rsid w:val="6F44CE83"/>
    <w:rsid w:val="6F4AF908"/>
    <w:rsid w:val="6F79884C"/>
    <w:rsid w:val="70659B18"/>
    <w:rsid w:val="70A00F35"/>
    <w:rsid w:val="70AC9137"/>
    <w:rsid w:val="70E8C9BB"/>
    <w:rsid w:val="7112A14E"/>
    <w:rsid w:val="7158894C"/>
    <w:rsid w:val="71E225B2"/>
    <w:rsid w:val="720BC428"/>
    <w:rsid w:val="723311F1"/>
    <w:rsid w:val="729E0DA7"/>
    <w:rsid w:val="73386A3F"/>
    <w:rsid w:val="73DD728E"/>
    <w:rsid w:val="73F52345"/>
    <w:rsid w:val="74201BD3"/>
    <w:rsid w:val="758FFBF7"/>
    <w:rsid w:val="7646D414"/>
    <w:rsid w:val="76BD0467"/>
    <w:rsid w:val="771EFDD3"/>
    <w:rsid w:val="775E9FF4"/>
    <w:rsid w:val="77884BB2"/>
    <w:rsid w:val="7858F6E7"/>
    <w:rsid w:val="788DE2AD"/>
    <w:rsid w:val="790409EC"/>
    <w:rsid w:val="796D6CA1"/>
    <w:rsid w:val="7A2D103D"/>
    <w:rsid w:val="7A4BA007"/>
    <w:rsid w:val="7AD576EE"/>
    <w:rsid w:val="7B466B43"/>
    <w:rsid w:val="7E4A3F2B"/>
    <w:rsid w:val="7FDB595F"/>
    <w:rsid w:val="7FEF7E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78521F"/>
  <w14:defaultImageDpi w14:val="300"/>
  <w15:docId w15:val="{8BAD02EE-4CC3-4F14-8A24-E6FF5886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211314"/>
    <w:pPr>
      <w:keepNext/>
      <w:jc w:val="center"/>
      <w:outlineLvl w:val="0"/>
    </w:pPr>
    <w:rPr>
      <w:rFonts w:eastAsia="Times New Roman" w:cs="Times New Roman" w:asciiTheme="majorHAnsi" w:hAnsiTheme="majorHAnsi"/>
      <w:b/>
      <w:sz w:val="28"/>
      <w:szCs w:val="20"/>
      <w:lang w:val="en-US"/>
    </w:rPr>
  </w:style>
  <w:style w:type="paragraph" w:styleId="Heading2">
    <w:name w:val="heading 2"/>
    <w:basedOn w:val="Normal"/>
    <w:next w:val="Normal"/>
    <w:link w:val="Heading2Char"/>
    <w:uiPriority w:val="9"/>
    <w:unhideWhenUsed/>
    <w:qFormat/>
    <w:rsid w:val="001E59D4"/>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E59D4"/>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6A35"/>
    <w:pPr>
      <w:tabs>
        <w:tab w:val="center" w:pos="4320"/>
        <w:tab w:val="right" w:pos="8640"/>
      </w:tabs>
    </w:pPr>
  </w:style>
  <w:style w:type="character" w:styleId="HeaderChar" w:customStyle="1">
    <w:name w:val="Header Char"/>
    <w:basedOn w:val="DefaultParagraphFont"/>
    <w:link w:val="Header"/>
    <w:uiPriority w:val="99"/>
    <w:rsid w:val="006D6A35"/>
  </w:style>
  <w:style w:type="paragraph" w:styleId="Footer">
    <w:name w:val="footer"/>
    <w:basedOn w:val="Normal"/>
    <w:link w:val="FooterChar"/>
    <w:uiPriority w:val="99"/>
    <w:unhideWhenUsed/>
    <w:rsid w:val="006D6A35"/>
    <w:pPr>
      <w:tabs>
        <w:tab w:val="center" w:pos="4320"/>
        <w:tab w:val="right" w:pos="8640"/>
      </w:tabs>
    </w:pPr>
  </w:style>
  <w:style w:type="character" w:styleId="FooterChar" w:customStyle="1">
    <w:name w:val="Footer Char"/>
    <w:basedOn w:val="DefaultParagraphFont"/>
    <w:link w:val="Footer"/>
    <w:uiPriority w:val="99"/>
    <w:rsid w:val="006D6A35"/>
  </w:style>
  <w:style w:type="paragraph" w:styleId="BalloonText">
    <w:name w:val="Balloon Text"/>
    <w:basedOn w:val="Normal"/>
    <w:link w:val="BalloonTextChar"/>
    <w:uiPriority w:val="99"/>
    <w:semiHidden/>
    <w:unhideWhenUsed/>
    <w:rsid w:val="006D6A35"/>
    <w:rPr>
      <w:rFonts w:ascii="Lucida Grande" w:hAnsi="Lucida Grande"/>
      <w:sz w:val="18"/>
      <w:szCs w:val="18"/>
    </w:rPr>
  </w:style>
  <w:style w:type="character" w:styleId="BalloonTextChar" w:customStyle="1">
    <w:name w:val="Balloon Text Char"/>
    <w:basedOn w:val="DefaultParagraphFont"/>
    <w:link w:val="BalloonText"/>
    <w:uiPriority w:val="99"/>
    <w:semiHidden/>
    <w:rsid w:val="006D6A35"/>
    <w:rPr>
      <w:rFonts w:ascii="Lucida Grande" w:hAnsi="Lucida Grande"/>
      <w:sz w:val="18"/>
      <w:szCs w:val="18"/>
    </w:rPr>
  </w:style>
  <w:style w:type="paragraph" w:styleId="Body-grey" w:customStyle="1">
    <w:name w:val="Body - grey"/>
    <w:basedOn w:val="Normal"/>
    <w:uiPriority w:val="99"/>
    <w:rsid w:val="006D6A35"/>
    <w:pPr>
      <w:widowControl w:val="0"/>
      <w:suppressAutoHyphens/>
      <w:autoSpaceDE w:val="0"/>
      <w:autoSpaceDN w:val="0"/>
      <w:adjustRightInd w:val="0"/>
      <w:spacing w:before="57" w:after="57" w:line="288" w:lineRule="auto"/>
      <w:textAlignment w:val="center"/>
    </w:pPr>
    <w:rPr>
      <w:rFonts w:ascii="OpenSans" w:hAnsi="OpenSans" w:cs="OpenSans"/>
      <w:color w:val="000000"/>
      <w:sz w:val="22"/>
      <w:szCs w:val="22"/>
      <w:lang w:val="en-GB"/>
    </w:rPr>
  </w:style>
  <w:style w:type="paragraph" w:styleId="NormalWeb">
    <w:name w:val="Normal (Web)"/>
    <w:basedOn w:val="Normal"/>
    <w:uiPriority w:val="99"/>
    <w:unhideWhenUsed/>
    <w:rsid w:val="00183D80"/>
    <w:pPr>
      <w:spacing w:before="100" w:beforeAutospacing="1" w:after="100" w:afterAutospacing="1"/>
    </w:pPr>
    <w:rPr>
      <w:rFonts w:ascii="Times New Roman" w:hAnsi="Times New Roman" w:eastAsia="Times New Roman" w:cs="Times New Roman"/>
      <w:lang w:eastAsia="en-AU"/>
    </w:rPr>
  </w:style>
  <w:style w:type="character" w:styleId="Hyperlink">
    <w:name w:val="Hyperlink"/>
    <w:basedOn w:val="DefaultParagraphFont"/>
    <w:uiPriority w:val="99"/>
    <w:unhideWhenUsed/>
    <w:rsid w:val="008656AE"/>
    <w:rPr>
      <w:color w:val="0000FF" w:themeColor="hyperlink"/>
      <w:u w:val="single"/>
    </w:rPr>
  </w:style>
  <w:style w:type="paragraph" w:styleId="EndnoteText">
    <w:name w:val="endnote text"/>
    <w:basedOn w:val="Normal"/>
    <w:link w:val="EndnoteTextChar"/>
    <w:uiPriority w:val="99"/>
    <w:semiHidden/>
    <w:unhideWhenUsed/>
    <w:rsid w:val="008656AE"/>
    <w:rPr>
      <w:rFonts w:eastAsiaTheme="minorHAnsi"/>
      <w:sz w:val="20"/>
      <w:szCs w:val="20"/>
    </w:rPr>
  </w:style>
  <w:style w:type="character" w:styleId="EndnoteTextChar" w:customStyle="1">
    <w:name w:val="Endnote Text Char"/>
    <w:basedOn w:val="DefaultParagraphFont"/>
    <w:link w:val="EndnoteText"/>
    <w:uiPriority w:val="99"/>
    <w:semiHidden/>
    <w:rsid w:val="008656AE"/>
    <w:rPr>
      <w:rFonts w:eastAsiaTheme="minorHAnsi"/>
      <w:sz w:val="20"/>
      <w:szCs w:val="20"/>
    </w:rPr>
  </w:style>
  <w:style w:type="character" w:styleId="EndnoteReference">
    <w:name w:val="endnote reference"/>
    <w:basedOn w:val="DefaultParagraphFont"/>
    <w:uiPriority w:val="99"/>
    <w:semiHidden/>
    <w:unhideWhenUsed/>
    <w:rsid w:val="008656AE"/>
    <w:rPr>
      <w:vertAlign w:val="superscript"/>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01006A"/>
    <w:pPr>
      <w:spacing w:after="200" w:line="276" w:lineRule="auto"/>
      <w:ind w:left="720"/>
      <w:contextualSpacing/>
    </w:pPr>
    <w:rPr>
      <w:rFonts w:ascii="Calibri" w:hAnsi="Calibri" w:eastAsia="Calibri" w:cs="Times New Roman"/>
      <w:sz w:val="22"/>
      <w:szCs w:val="22"/>
      <w:lang w:val="en-US"/>
    </w:rPr>
  </w:style>
  <w:style w:type="character" w:styleId="ListParagraphChar" w:customStyle="1">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locked/>
    <w:rsid w:val="00964289"/>
    <w:rPr>
      <w:rFonts w:ascii="Calibri" w:hAnsi="Calibri" w:eastAsia="Calibri" w:cs="Times New Roman"/>
      <w:sz w:val="22"/>
      <w:szCs w:val="22"/>
      <w:lang w:val="en-US"/>
    </w:rPr>
  </w:style>
  <w:style w:type="character" w:styleId="tgc" w:customStyle="1">
    <w:name w:val="_tgc"/>
    <w:basedOn w:val="DefaultParagraphFont"/>
    <w:rsid w:val="0013668C"/>
  </w:style>
  <w:style w:type="character" w:styleId="Heading1Char" w:customStyle="1">
    <w:name w:val="Heading 1 Char"/>
    <w:basedOn w:val="DefaultParagraphFont"/>
    <w:link w:val="Heading1"/>
    <w:rsid w:val="00211314"/>
    <w:rPr>
      <w:rFonts w:eastAsia="Times New Roman" w:cs="Times New Roman" w:asciiTheme="majorHAnsi" w:hAnsiTheme="majorHAnsi"/>
      <w:b/>
      <w:sz w:val="28"/>
      <w:szCs w:val="20"/>
      <w:lang w:val="en-US"/>
    </w:rPr>
  </w:style>
  <w:style w:type="paragraph" w:styleId="FootnoteText">
    <w:name w:val="footnote text"/>
    <w:basedOn w:val="Normal"/>
    <w:link w:val="FootnoteTextChar"/>
    <w:uiPriority w:val="99"/>
    <w:unhideWhenUsed/>
    <w:rsid w:val="00211314"/>
    <w:rPr>
      <w:sz w:val="20"/>
      <w:szCs w:val="20"/>
    </w:rPr>
  </w:style>
  <w:style w:type="character" w:styleId="FootnoteTextChar" w:customStyle="1">
    <w:name w:val="Footnote Text Char"/>
    <w:basedOn w:val="DefaultParagraphFont"/>
    <w:link w:val="FootnoteText"/>
    <w:uiPriority w:val="99"/>
    <w:rsid w:val="00211314"/>
    <w:rPr>
      <w:sz w:val="20"/>
      <w:szCs w:val="20"/>
    </w:rPr>
  </w:style>
  <w:style w:type="character" w:styleId="FootnoteReference">
    <w:name w:val="footnote reference"/>
    <w:basedOn w:val="DefaultParagraphFont"/>
    <w:uiPriority w:val="99"/>
    <w:semiHidden/>
    <w:unhideWhenUsed/>
    <w:rsid w:val="00211314"/>
    <w:rPr>
      <w:vertAlign w:val="superscript"/>
    </w:rPr>
  </w:style>
  <w:style w:type="paragraph" w:styleId="TOCHeading">
    <w:name w:val="TOC Heading"/>
    <w:basedOn w:val="Heading1"/>
    <w:next w:val="Normal"/>
    <w:uiPriority w:val="39"/>
    <w:unhideWhenUsed/>
    <w:qFormat/>
    <w:rsid w:val="00600751"/>
    <w:pPr>
      <w:keepLines/>
      <w:spacing w:before="240" w:line="259" w:lineRule="auto"/>
      <w:jc w:val="left"/>
      <w:outlineLvl w:val="9"/>
    </w:pPr>
    <w:rPr>
      <w:rFonts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73293A"/>
    <w:pPr>
      <w:tabs>
        <w:tab w:val="left" w:pos="426"/>
        <w:tab w:val="right" w:leader="dot" w:pos="9622"/>
      </w:tabs>
      <w:spacing w:after="100"/>
    </w:pPr>
  </w:style>
  <w:style w:type="character" w:styleId="CommentReference">
    <w:name w:val="annotation reference"/>
    <w:basedOn w:val="DefaultParagraphFont"/>
    <w:uiPriority w:val="99"/>
    <w:semiHidden/>
    <w:unhideWhenUsed/>
    <w:rsid w:val="00860DBA"/>
    <w:rPr>
      <w:sz w:val="16"/>
      <w:szCs w:val="16"/>
    </w:rPr>
  </w:style>
  <w:style w:type="paragraph" w:styleId="CommentText">
    <w:name w:val="annotation text"/>
    <w:basedOn w:val="Normal"/>
    <w:link w:val="CommentTextChar"/>
    <w:uiPriority w:val="99"/>
    <w:unhideWhenUsed/>
    <w:rsid w:val="00860DBA"/>
    <w:rPr>
      <w:sz w:val="20"/>
      <w:szCs w:val="20"/>
    </w:rPr>
  </w:style>
  <w:style w:type="character" w:styleId="CommentTextChar" w:customStyle="1">
    <w:name w:val="Comment Text Char"/>
    <w:basedOn w:val="DefaultParagraphFont"/>
    <w:link w:val="CommentText"/>
    <w:uiPriority w:val="99"/>
    <w:rsid w:val="00860DBA"/>
    <w:rPr>
      <w:sz w:val="20"/>
      <w:szCs w:val="20"/>
    </w:rPr>
  </w:style>
  <w:style w:type="paragraph" w:styleId="CommentSubject">
    <w:name w:val="annotation subject"/>
    <w:basedOn w:val="CommentText"/>
    <w:next w:val="CommentText"/>
    <w:link w:val="CommentSubjectChar"/>
    <w:uiPriority w:val="99"/>
    <w:semiHidden/>
    <w:unhideWhenUsed/>
    <w:rsid w:val="00860DBA"/>
    <w:rPr>
      <w:b/>
      <w:bCs/>
    </w:rPr>
  </w:style>
  <w:style w:type="character" w:styleId="CommentSubjectChar" w:customStyle="1">
    <w:name w:val="Comment Subject Char"/>
    <w:basedOn w:val="CommentTextChar"/>
    <w:link w:val="CommentSubject"/>
    <w:uiPriority w:val="99"/>
    <w:semiHidden/>
    <w:rsid w:val="00860DBA"/>
    <w:rPr>
      <w:b/>
      <w:bCs/>
      <w:sz w:val="20"/>
      <w:szCs w:val="20"/>
    </w:rPr>
  </w:style>
  <w:style w:type="paragraph" w:styleId="Revision">
    <w:name w:val="Revision"/>
    <w:hidden/>
    <w:uiPriority w:val="99"/>
    <w:semiHidden/>
    <w:rsid w:val="001D4069"/>
  </w:style>
  <w:style w:type="paragraph" w:styleId="Body" w:customStyle="1">
    <w:name w:val="Body"/>
    <w:rsid w:val="00675A3C"/>
    <w:pPr>
      <w:pBdr>
        <w:top w:val="nil"/>
        <w:left w:val="nil"/>
        <w:bottom w:val="nil"/>
        <w:right w:val="nil"/>
        <w:between w:val="nil"/>
        <w:bar w:val="nil"/>
      </w:pBdr>
      <w:spacing w:line="264" w:lineRule="auto"/>
      <w:jc w:val="both"/>
    </w:pPr>
    <w:rPr>
      <w:rFonts w:ascii="Calibri" w:hAnsi="Calibri" w:eastAsia="Calibri" w:cs="Calibri"/>
      <w:color w:val="000000"/>
      <w:sz w:val="22"/>
      <w:szCs w:val="22"/>
      <w:u w:color="000000"/>
      <w:bdr w:val="nil"/>
      <w:lang w:val="en-US" w:eastAsia="en-AU"/>
    </w:rPr>
  </w:style>
  <w:style w:type="paragraph" w:styleId="Dot-pointsNormal" w:customStyle="1">
    <w:name w:val="Dot-points Normal"/>
    <w:basedOn w:val="ListParagraph"/>
    <w:qFormat/>
    <w:rsid w:val="00F856FD"/>
    <w:pPr>
      <w:numPr>
        <w:numId w:val="7"/>
      </w:numPr>
      <w:spacing w:after="120" w:line="264" w:lineRule="auto"/>
    </w:pPr>
    <w:rPr>
      <w:rFonts w:ascii="Calibri Light" w:hAnsi="Calibri Light" w:eastAsiaTheme="minorHAnsi" w:cstheme="minorBidi"/>
      <w:lang w:val="en-AU"/>
    </w:rPr>
  </w:style>
  <w:style w:type="paragraph" w:styleId="Title">
    <w:name w:val="Title"/>
    <w:basedOn w:val="Normal"/>
    <w:next w:val="Normal"/>
    <w:link w:val="TitleChar"/>
    <w:uiPriority w:val="10"/>
    <w:qFormat/>
    <w:rsid w:val="00615A48"/>
    <w:pPr>
      <w:pBdr>
        <w:bottom w:val="single" w:color="4F81BD" w:themeColor="accent1" w:sz="8" w:space="4"/>
      </w:pBdr>
      <w:spacing w:after="300" w:line="264" w:lineRule="auto"/>
      <w:contextualSpacing/>
    </w:pPr>
    <w:rPr>
      <w:rFonts w:ascii="Gill Sans MT" w:hAnsi="Gill Sans MT" w:eastAsiaTheme="majorEastAsia" w:cstheme="majorBidi"/>
      <w:color w:val="4A442A" w:themeColor="background2" w:themeShade="40"/>
      <w:spacing w:val="5"/>
      <w:kern w:val="28"/>
      <w:sz w:val="56"/>
      <w:szCs w:val="52"/>
    </w:rPr>
  </w:style>
  <w:style w:type="character" w:styleId="TitleChar" w:customStyle="1">
    <w:name w:val="Title Char"/>
    <w:basedOn w:val="DefaultParagraphFont"/>
    <w:link w:val="Title"/>
    <w:uiPriority w:val="10"/>
    <w:rsid w:val="00615A48"/>
    <w:rPr>
      <w:rFonts w:ascii="Gill Sans MT" w:hAnsi="Gill Sans MT" w:eastAsiaTheme="majorEastAsia" w:cstheme="majorBidi"/>
      <w:color w:val="4A442A" w:themeColor="background2" w:themeShade="40"/>
      <w:spacing w:val="5"/>
      <w:kern w:val="28"/>
      <w:sz w:val="56"/>
      <w:szCs w:val="52"/>
    </w:rPr>
  </w:style>
  <w:style w:type="character" w:styleId="IntenseReference">
    <w:name w:val="Intense Reference"/>
    <w:uiPriority w:val="32"/>
    <w:qFormat/>
    <w:rsid w:val="00615A48"/>
    <w:rPr>
      <w:b/>
      <w:i/>
      <w:sz w:val="36"/>
    </w:rPr>
  </w:style>
  <w:style w:type="character" w:styleId="Heading2Char" w:customStyle="1">
    <w:name w:val="Heading 2 Char"/>
    <w:basedOn w:val="DefaultParagraphFont"/>
    <w:link w:val="Heading2"/>
    <w:uiPriority w:val="9"/>
    <w:rsid w:val="001E59D4"/>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1E59D4"/>
    <w:rPr>
      <w:rFonts w:asciiTheme="majorHAnsi" w:hAnsiTheme="majorHAnsi" w:eastAsiaTheme="majorEastAsia" w:cstheme="majorBidi"/>
      <w:color w:val="243F60" w:themeColor="accent1" w:themeShade="7F"/>
    </w:rPr>
  </w:style>
  <w:style w:type="paragraph" w:styleId="bullet" w:customStyle="1">
    <w:name w:val="bullet"/>
    <w:basedOn w:val="ListParagraph"/>
    <w:uiPriority w:val="1"/>
    <w:qFormat/>
    <w:rsid w:val="001E59D4"/>
    <w:pPr>
      <w:widowControl w:val="0"/>
      <w:numPr>
        <w:numId w:val="8"/>
      </w:numPr>
      <w:tabs>
        <w:tab w:val="left" w:pos="624"/>
      </w:tabs>
      <w:spacing w:after="120" w:line="240" w:lineRule="auto"/>
      <w:contextualSpacing w:val="0"/>
    </w:pPr>
    <w:rPr>
      <w:rFonts w:asciiTheme="minorHAnsi" w:hAnsiTheme="minorHAnsi" w:eastAsiaTheme="minorHAnsi" w:cstheme="minorBidi"/>
    </w:rPr>
  </w:style>
  <w:style w:type="character" w:styleId="Strong">
    <w:name w:val="Strong"/>
    <w:basedOn w:val="DefaultParagraphFont"/>
    <w:uiPriority w:val="22"/>
    <w:qFormat/>
    <w:rsid w:val="0033726B"/>
    <w:rPr>
      <w:b/>
      <w:bCs/>
    </w:rPr>
  </w:style>
  <w:style w:type="character" w:styleId="HTMLCite">
    <w:name w:val="HTML Cite"/>
    <w:basedOn w:val="DefaultParagraphFont"/>
    <w:uiPriority w:val="99"/>
    <w:semiHidden/>
    <w:unhideWhenUsed/>
    <w:rsid w:val="008C561E"/>
    <w:rPr>
      <w:i/>
      <w:iCs/>
    </w:rPr>
  </w:style>
  <w:style w:type="character" w:styleId="apple-converted-space" w:customStyle="1">
    <w:name w:val="apple-converted-space"/>
    <w:basedOn w:val="DefaultParagraphFont"/>
    <w:rsid w:val="008C561E"/>
  </w:style>
  <w:style w:type="character" w:styleId="FollowedHyperlink">
    <w:name w:val="FollowedHyperlink"/>
    <w:basedOn w:val="DefaultParagraphFont"/>
    <w:uiPriority w:val="99"/>
    <w:semiHidden/>
    <w:unhideWhenUsed/>
    <w:rsid w:val="00E07995"/>
    <w:rPr>
      <w:color w:val="800080" w:themeColor="followedHyperlink"/>
      <w:u w:val="single"/>
    </w:rPr>
  </w:style>
  <w:style w:type="table" w:styleId="TableGrid">
    <w:name w:val="Table Grid"/>
    <w:basedOn w:val="TableNormal"/>
    <w:uiPriority w:val="59"/>
    <w:rsid w:val="005869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C6B8D"/>
    <w:pPr>
      <w:autoSpaceDE w:val="0"/>
      <w:autoSpaceDN w:val="0"/>
      <w:adjustRightInd w:val="0"/>
    </w:pPr>
    <w:rPr>
      <w:rFonts w:ascii="Calibri" w:hAnsi="Calibri" w:cs="Calibri" w:eastAsiaTheme="minorHAnsi"/>
      <w:color w:val="000000"/>
    </w:rPr>
  </w:style>
  <w:style w:type="character" w:styleId="UnresolvedMention">
    <w:name w:val="Unresolved Mention"/>
    <w:basedOn w:val="DefaultParagraphFont"/>
    <w:uiPriority w:val="99"/>
    <w:semiHidden/>
    <w:unhideWhenUsed/>
    <w:rsid w:val="00A34AAA"/>
    <w:rPr>
      <w:color w:val="605E5C"/>
      <w:shd w:val="clear" w:color="auto" w:fill="E1DFDD"/>
    </w:rPr>
  </w:style>
  <w:style w:type="character" w:styleId="Mention">
    <w:name w:val="Mention"/>
    <w:basedOn w:val="DefaultParagraphFont"/>
    <w:uiPriority w:val="99"/>
    <w:unhideWhenUsed/>
    <w:rsid w:val="001109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449">
      <w:bodyDiv w:val="1"/>
      <w:marLeft w:val="0"/>
      <w:marRight w:val="0"/>
      <w:marTop w:val="0"/>
      <w:marBottom w:val="0"/>
      <w:divBdr>
        <w:top w:val="none" w:sz="0" w:space="0" w:color="auto"/>
        <w:left w:val="none" w:sz="0" w:space="0" w:color="auto"/>
        <w:bottom w:val="none" w:sz="0" w:space="0" w:color="auto"/>
        <w:right w:val="none" w:sz="0" w:space="0" w:color="auto"/>
      </w:divBdr>
    </w:div>
    <w:div w:id="37629646">
      <w:bodyDiv w:val="1"/>
      <w:marLeft w:val="0"/>
      <w:marRight w:val="0"/>
      <w:marTop w:val="0"/>
      <w:marBottom w:val="0"/>
      <w:divBdr>
        <w:top w:val="none" w:sz="0" w:space="0" w:color="auto"/>
        <w:left w:val="none" w:sz="0" w:space="0" w:color="auto"/>
        <w:bottom w:val="none" w:sz="0" w:space="0" w:color="auto"/>
        <w:right w:val="none" w:sz="0" w:space="0" w:color="auto"/>
      </w:divBdr>
    </w:div>
    <w:div w:id="83112630">
      <w:bodyDiv w:val="1"/>
      <w:marLeft w:val="0"/>
      <w:marRight w:val="0"/>
      <w:marTop w:val="0"/>
      <w:marBottom w:val="0"/>
      <w:divBdr>
        <w:top w:val="none" w:sz="0" w:space="0" w:color="auto"/>
        <w:left w:val="none" w:sz="0" w:space="0" w:color="auto"/>
        <w:bottom w:val="none" w:sz="0" w:space="0" w:color="auto"/>
        <w:right w:val="none" w:sz="0" w:space="0" w:color="auto"/>
      </w:divBdr>
      <w:divsChild>
        <w:div w:id="1088187053">
          <w:marLeft w:val="0"/>
          <w:marRight w:val="0"/>
          <w:marTop w:val="0"/>
          <w:marBottom w:val="0"/>
          <w:divBdr>
            <w:top w:val="none" w:sz="0" w:space="0" w:color="auto"/>
            <w:left w:val="none" w:sz="0" w:space="0" w:color="auto"/>
            <w:bottom w:val="none" w:sz="0" w:space="0" w:color="auto"/>
            <w:right w:val="none" w:sz="0" w:space="0" w:color="auto"/>
          </w:divBdr>
          <w:divsChild>
            <w:div w:id="1175802527">
              <w:marLeft w:val="0"/>
              <w:marRight w:val="0"/>
              <w:marTop w:val="0"/>
              <w:marBottom w:val="0"/>
              <w:divBdr>
                <w:top w:val="none" w:sz="0" w:space="0" w:color="auto"/>
                <w:left w:val="none" w:sz="0" w:space="0" w:color="auto"/>
                <w:bottom w:val="none" w:sz="0" w:space="0" w:color="auto"/>
                <w:right w:val="none" w:sz="0" w:space="0" w:color="auto"/>
              </w:divBdr>
              <w:divsChild>
                <w:div w:id="581989406">
                  <w:marLeft w:val="0"/>
                  <w:marRight w:val="0"/>
                  <w:marTop w:val="0"/>
                  <w:marBottom w:val="0"/>
                  <w:divBdr>
                    <w:top w:val="none" w:sz="0" w:space="0" w:color="auto"/>
                    <w:left w:val="none" w:sz="0" w:space="0" w:color="auto"/>
                    <w:bottom w:val="none" w:sz="0" w:space="0" w:color="auto"/>
                    <w:right w:val="none" w:sz="0" w:space="0" w:color="auto"/>
                  </w:divBdr>
                </w:div>
                <w:div w:id="1538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0543">
      <w:bodyDiv w:val="1"/>
      <w:marLeft w:val="0"/>
      <w:marRight w:val="0"/>
      <w:marTop w:val="0"/>
      <w:marBottom w:val="0"/>
      <w:divBdr>
        <w:top w:val="none" w:sz="0" w:space="0" w:color="auto"/>
        <w:left w:val="none" w:sz="0" w:space="0" w:color="auto"/>
        <w:bottom w:val="none" w:sz="0" w:space="0" w:color="auto"/>
        <w:right w:val="none" w:sz="0" w:space="0" w:color="auto"/>
      </w:divBdr>
    </w:div>
    <w:div w:id="131411995">
      <w:bodyDiv w:val="1"/>
      <w:marLeft w:val="0"/>
      <w:marRight w:val="0"/>
      <w:marTop w:val="0"/>
      <w:marBottom w:val="0"/>
      <w:divBdr>
        <w:top w:val="none" w:sz="0" w:space="0" w:color="auto"/>
        <w:left w:val="none" w:sz="0" w:space="0" w:color="auto"/>
        <w:bottom w:val="none" w:sz="0" w:space="0" w:color="auto"/>
        <w:right w:val="none" w:sz="0" w:space="0" w:color="auto"/>
      </w:divBdr>
    </w:div>
    <w:div w:id="395204677">
      <w:bodyDiv w:val="1"/>
      <w:marLeft w:val="0"/>
      <w:marRight w:val="0"/>
      <w:marTop w:val="0"/>
      <w:marBottom w:val="0"/>
      <w:divBdr>
        <w:top w:val="none" w:sz="0" w:space="0" w:color="auto"/>
        <w:left w:val="none" w:sz="0" w:space="0" w:color="auto"/>
        <w:bottom w:val="none" w:sz="0" w:space="0" w:color="auto"/>
        <w:right w:val="none" w:sz="0" w:space="0" w:color="auto"/>
      </w:divBdr>
    </w:div>
    <w:div w:id="468789496">
      <w:bodyDiv w:val="1"/>
      <w:marLeft w:val="0"/>
      <w:marRight w:val="0"/>
      <w:marTop w:val="0"/>
      <w:marBottom w:val="0"/>
      <w:divBdr>
        <w:top w:val="none" w:sz="0" w:space="0" w:color="auto"/>
        <w:left w:val="none" w:sz="0" w:space="0" w:color="auto"/>
        <w:bottom w:val="none" w:sz="0" w:space="0" w:color="auto"/>
        <w:right w:val="none" w:sz="0" w:space="0" w:color="auto"/>
      </w:divBdr>
    </w:div>
    <w:div w:id="479686934">
      <w:bodyDiv w:val="1"/>
      <w:marLeft w:val="0"/>
      <w:marRight w:val="0"/>
      <w:marTop w:val="0"/>
      <w:marBottom w:val="0"/>
      <w:divBdr>
        <w:top w:val="none" w:sz="0" w:space="0" w:color="auto"/>
        <w:left w:val="none" w:sz="0" w:space="0" w:color="auto"/>
        <w:bottom w:val="none" w:sz="0" w:space="0" w:color="auto"/>
        <w:right w:val="none" w:sz="0" w:space="0" w:color="auto"/>
      </w:divBdr>
    </w:div>
    <w:div w:id="496114945">
      <w:bodyDiv w:val="1"/>
      <w:marLeft w:val="0"/>
      <w:marRight w:val="0"/>
      <w:marTop w:val="0"/>
      <w:marBottom w:val="0"/>
      <w:divBdr>
        <w:top w:val="none" w:sz="0" w:space="0" w:color="auto"/>
        <w:left w:val="none" w:sz="0" w:space="0" w:color="auto"/>
        <w:bottom w:val="none" w:sz="0" w:space="0" w:color="auto"/>
        <w:right w:val="none" w:sz="0" w:space="0" w:color="auto"/>
      </w:divBdr>
    </w:div>
    <w:div w:id="622999046">
      <w:bodyDiv w:val="1"/>
      <w:marLeft w:val="0"/>
      <w:marRight w:val="0"/>
      <w:marTop w:val="0"/>
      <w:marBottom w:val="0"/>
      <w:divBdr>
        <w:top w:val="none" w:sz="0" w:space="0" w:color="auto"/>
        <w:left w:val="none" w:sz="0" w:space="0" w:color="auto"/>
        <w:bottom w:val="none" w:sz="0" w:space="0" w:color="auto"/>
        <w:right w:val="none" w:sz="0" w:space="0" w:color="auto"/>
      </w:divBdr>
    </w:div>
    <w:div w:id="766730452">
      <w:bodyDiv w:val="1"/>
      <w:marLeft w:val="0"/>
      <w:marRight w:val="0"/>
      <w:marTop w:val="0"/>
      <w:marBottom w:val="0"/>
      <w:divBdr>
        <w:top w:val="none" w:sz="0" w:space="0" w:color="auto"/>
        <w:left w:val="none" w:sz="0" w:space="0" w:color="auto"/>
        <w:bottom w:val="none" w:sz="0" w:space="0" w:color="auto"/>
        <w:right w:val="none" w:sz="0" w:space="0" w:color="auto"/>
      </w:divBdr>
    </w:div>
    <w:div w:id="800807376">
      <w:bodyDiv w:val="1"/>
      <w:marLeft w:val="0"/>
      <w:marRight w:val="0"/>
      <w:marTop w:val="0"/>
      <w:marBottom w:val="0"/>
      <w:divBdr>
        <w:top w:val="none" w:sz="0" w:space="0" w:color="auto"/>
        <w:left w:val="none" w:sz="0" w:space="0" w:color="auto"/>
        <w:bottom w:val="none" w:sz="0" w:space="0" w:color="auto"/>
        <w:right w:val="none" w:sz="0" w:space="0" w:color="auto"/>
      </w:divBdr>
    </w:div>
    <w:div w:id="973145922">
      <w:bodyDiv w:val="1"/>
      <w:marLeft w:val="0"/>
      <w:marRight w:val="0"/>
      <w:marTop w:val="0"/>
      <w:marBottom w:val="0"/>
      <w:divBdr>
        <w:top w:val="none" w:sz="0" w:space="0" w:color="auto"/>
        <w:left w:val="none" w:sz="0" w:space="0" w:color="auto"/>
        <w:bottom w:val="none" w:sz="0" w:space="0" w:color="auto"/>
        <w:right w:val="none" w:sz="0" w:space="0" w:color="auto"/>
      </w:divBdr>
    </w:div>
    <w:div w:id="977497698">
      <w:bodyDiv w:val="1"/>
      <w:marLeft w:val="0"/>
      <w:marRight w:val="0"/>
      <w:marTop w:val="0"/>
      <w:marBottom w:val="0"/>
      <w:divBdr>
        <w:top w:val="none" w:sz="0" w:space="0" w:color="auto"/>
        <w:left w:val="none" w:sz="0" w:space="0" w:color="auto"/>
        <w:bottom w:val="none" w:sz="0" w:space="0" w:color="auto"/>
        <w:right w:val="none" w:sz="0" w:space="0" w:color="auto"/>
      </w:divBdr>
    </w:div>
    <w:div w:id="1060060222">
      <w:bodyDiv w:val="1"/>
      <w:marLeft w:val="0"/>
      <w:marRight w:val="0"/>
      <w:marTop w:val="0"/>
      <w:marBottom w:val="0"/>
      <w:divBdr>
        <w:top w:val="none" w:sz="0" w:space="0" w:color="auto"/>
        <w:left w:val="none" w:sz="0" w:space="0" w:color="auto"/>
        <w:bottom w:val="none" w:sz="0" w:space="0" w:color="auto"/>
        <w:right w:val="none" w:sz="0" w:space="0" w:color="auto"/>
      </w:divBdr>
    </w:div>
    <w:div w:id="1162355318">
      <w:bodyDiv w:val="1"/>
      <w:marLeft w:val="0"/>
      <w:marRight w:val="0"/>
      <w:marTop w:val="0"/>
      <w:marBottom w:val="0"/>
      <w:divBdr>
        <w:top w:val="none" w:sz="0" w:space="0" w:color="auto"/>
        <w:left w:val="none" w:sz="0" w:space="0" w:color="auto"/>
        <w:bottom w:val="none" w:sz="0" w:space="0" w:color="auto"/>
        <w:right w:val="none" w:sz="0" w:space="0" w:color="auto"/>
      </w:divBdr>
    </w:div>
    <w:div w:id="1417364904">
      <w:bodyDiv w:val="1"/>
      <w:marLeft w:val="0"/>
      <w:marRight w:val="0"/>
      <w:marTop w:val="0"/>
      <w:marBottom w:val="0"/>
      <w:divBdr>
        <w:top w:val="none" w:sz="0" w:space="0" w:color="auto"/>
        <w:left w:val="none" w:sz="0" w:space="0" w:color="auto"/>
        <w:bottom w:val="none" w:sz="0" w:space="0" w:color="auto"/>
        <w:right w:val="none" w:sz="0" w:space="0" w:color="auto"/>
      </w:divBdr>
    </w:div>
    <w:div w:id="1564607437">
      <w:bodyDiv w:val="1"/>
      <w:marLeft w:val="0"/>
      <w:marRight w:val="0"/>
      <w:marTop w:val="0"/>
      <w:marBottom w:val="0"/>
      <w:divBdr>
        <w:top w:val="none" w:sz="0" w:space="0" w:color="auto"/>
        <w:left w:val="none" w:sz="0" w:space="0" w:color="auto"/>
        <w:bottom w:val="none" w:sz="0" w:space="0" w:color="auto"/>
        <w:right w:val="none" w:sz="0" w:space="0" w:color="auto"/>
      </w:divBdr>
    </w:div>
    <w:div w:id="1630360600">
      <w:bodyDiv w:val="1"/>
      <w:marLeft w:val="0"/>
      <w:marRight w:val="0"/>
      <w:marTop w:val="0"/>
      <w:marBottom w:val="0"/>
      <w:divBdr>
        <w:top w:val="none" w:sz="0" w:space="0" w:color="auto"/>
        <w:left w:val="none" w:sz="0" w:space="0" w:color="auto"/>
        <w:bottom w:val="none" w:sz="0" w:space="0" w:color="auto"/>
        <w:right w:val="none" w:sz="0" w:space="0" w:color="auto"/>
      </w:divBdr>
    </w:div>
    <w:div w:id="1718119899">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sChild>
            <w:div w:id="1692801703">
              <w:marLeft w:val="0"/>
              <w:marRight w:val="0"/>
              <w:marTop w:val="0"/>
              <w:marBottom w:val="0"/>
              <w:divBdr>
                <w:top w:val="none" w:sz="0" w:space="0" w:color="auto"/>
                <w:left w:val="none" w:sz="0" w:space="0" w:color="auto"/>
                <w:bottom w:val="none" w:sz="0" w:space="0" w:color="auto"/>
                <w:right w:val="none" w:sz="0" w:space="0" w:color="auto"/>
              </w:divBdr>
              <w:divsChild>
                <w:div w:id="863442341">
                  <w:marLeft w:val="0"/>
                  <w:marRight w:val="0"/>
                  <w:marTop w:val="600"/>
                  <w:marBottom w:val="600"/>
                  <w:divBdr>
                    <w:top w:val="none" w:sz="0" w:space="0" w:color="auto"/>
                    <w:left w:val="none" w:sz="0" w:space="0" w:color="auto"/>
                    <w:bottom w:val="none" w:sz="0" w:space="0" w:color="auto"/>
                    <w:right w:val="none" w:sz="0" w:space="0" w:color="auto"/>
                  </w:divBdr>
                </w:div>
                <w:div w:id="2020231436">
                  <w:marLeft w:val="0"/>
                  <w:marRight w:val="0"/>
                  <w:marTop w:val="600"/>
                  <w:marBottom w:val="600"/>
                  <w:divBdr>
                    <w:top w:val="none" w:sz="0" w:space="0" w:color="auto"/>
                    <w:left w:val="none" w:sz="0" w:space="0" w:color="auto"/>
                    <w:bottom w:val="none" w:sz="0" w:space="0" w:color="auto"/>
                    <w:right w:val="none" w:sz="0" w:space="0" w:color="auto"/>
                  </w:divBdr>
                </w:div>
              </w:divsChild>
            </w:div>
            <w:div w:id="1780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75882">
      <w:bodyDiv w:val="1"/>
      <w:marLeft w:val="0"/>
      <w:marRight w:val="0"/>
      <w:marTop w:val="0"/>
      <w:marBottom w:val="0"/>
      <w:divBdr>
        <w:top w:val="none" w:sz="0" w:space="0" w:color="auto"/>
        <w:left w:val="none" w:sz="0" w:space="0" w:color="auto"/>
        <w:bottom w:val="none" w:sz="0" w:space="0" w:color="auto"/>
        <w:right w:val="none" w:sz="0" w:space="0" w:color="auto"/>
      </w:divBdr>
      <w:divsChild>
        <w:div w:id="266231580">
          <w:marLeft w:val="45"/>
          <w:marRight w:val="45"/>
          <w:marTop w:val="0"/>
          <w:marBottom w:val="0"/>
          <w:divBdr>
            <w:top w:val="none" w:sz="0" w:space="0" w:color="auto"/>
            <w:left w:val="none" w:sz="0" w:space="0" w:color="auto"/>
            <w:bottom w:val="none" w:sz="0" w:space="0" w:color="auto"/>
            <w:right w:val="none" w:sz="0" w:space="0" w:color="auto"/>
          </w:divBdr>
          <w:divsChild>
            <w:div w:id="1983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120">
      <w:bodyDiv w:val="1"/>
      <w:marLeft w:val="0"/>
      <w:marRight w:val="0"/>
      <w:marTop w:val="0"/>
      <w:marBottom w:val="0"/>
      <w:divBdr>
        <w:top w:val="none" w:sz="0" w:space="0" w:color="auto"/>
        <w:left w:val="none" w:sz="0" w:space="0" w:color="auto"/>
        <w:bottom w:val="none" w:sz="0" w:space="0" w:color="auto"/>
        <w:right w:val="none" w:sz="0" w:space="0" w:color="auto"/>
      </w:divBdr>
    </w:div>
    <w:div w:id="1862234876">
      <w:bodyDiv w:val="1"/>
      <w:marLeft w:val="0"/>
      <w:marRight w:val="0"/>
      <w:marTop w:val="0"/>
      <w:marBottom w:val="0"/>
      <w:divBdr>
        <w:top w:val="none" w:sz="0" w:space="0" w:color="auto"/>
        <w:left w:val="none" w:sz="0" w:space="0" w:color="auto"/>
        <w:bottom w:val="none" w:sz="0" w:space="0" w:color="auto"/>
        <w:right w:val="none" w:sz="0" w:space="0" w:color="auto"/>
      </w:divBdr>
      <w:divsChild>
        <w:div w:id="149100839">
          <w:marLeft w:val="0"/>
          <w:marRight w:val="0"/>
          <w:marTop w:val="0"/>
          <w:marBottom w:val="0"/>
          <w:divBdr>
            <w:top w:val="none" w:sz="0" w:space="0" w:color="auto"/>
            <w:left w:val="none" w:sz="0" w:space="0" w:color="auto"/>
            <w:bottom w:val="none" w:sz="0" w:space="0" w:color="auto"/>
            <w:right w:val="none" w:sz="0" w:space="0" w:color="auto"/>
          </w:divBdr>
          <w:divsChild>
            <w:div w:id="133765612">
              <w:marLeft w:val="0"/>
              <w:marRight w:val="0"/>
              <w:marTop w:val="0"/>
              <w:marBottom w:val="0"/>
              <w:divBdr>
                <w:top w:val="none" w:sz="0" w:space="0" w:color="auto"/>
                <w:left w:val="none" w:sz="0" w:space="0" w:color="auto"/>
                <w:bottom w:val="none" w:sz="0" w:space="0" w:color="auto"/>
                <w:right w:val="none" w:sz="0" w:space="0" w:color="auto"/>
              </w:divBdr>
              <w:divsChild>
                <w:div w:id="1509061413">
                  <w:marLeft w:val="0"/>
                  <w:marRight w:val="0"/>
                  <w:marTop w:val="0"/>
                  <w:marBottom w:val="0"/>
                  <w:divBdr>
                    <w:top w:val="none" w:sz="0" w:space="0" w:color="auto"/>
                    <w:left w:val="none" w:sz="0" w:space="0" w:color="auto"/>
                    <w:bottom w:val="none" w:sz="0" w:space="0" w:color="auto"/>
                    <w:right w:val="none" w:sz="0" w:space="0" w:color="auto"/>
                  </w:divBdr>
                  <w:divsChild>
                    <w:div w:id="1407612652">
                      <w:marLeft w:val="0"/>
                      <w:marRight w:val="0"/>
                      <w:marTop w:val="0"/>
                      <w:marBottom w:val="0"/>
                      <w:divBdr>
                        <w:top w:val="none" w:sz="0" w:space="0" w:color="auto"/>
                        <w:left w:val="none" w:sz="0" w:space="0" w:color="auto"/>
                        <w:bottom w:val="none" w:sz="0" w:space="0" w:color="auto"/>
                        <w:right w:val="none" w:sz="0" w:space="0" w:color="auto"/>
                      </w:divBdr>
                      <w:divsChild>
                        <w:div w:id="1889218145">
                          <w:marLeft w:val="0"/>
                          <w:marRight w:val="0"/>
                          <w:marTop w:val="0"/>
                          <w:marBottom w:val="0"/>
                          <w:divBdr>
                            <w:top w:val="none" w:sz="0" w:space="0" w:color="auto"/>
                            <w:left w:val="none" w:sz="0" w:space="0" w:color="auto"/>
                            <w:bottom w:val="none" w:sz="0" w:space="0" w:color="auto"/>
                            <w:right w:val="none" w:sz="0" w:space="0" w:color="auto"/>
                          </w:divBdr>
                          <w:divsChild>
                            <w:div w:id="787089278">
                              <w:marLeft w:val="0"/>
                              <w:marRight w:val="0"/>
                              <w:marTop w:val="0"/>
                              <w:marBottom w:val="0"/>
                              <w:divBdr>
                                <w:top w:val="none" w:sz="0" w:space="0" w:color="auto"/>
                                <w:left w:val="none" w:sz="0" w:space="0" w:color="auto"/>
                                <w:bottom w:val="none" w:sz="0" w:space="0" w:color="auto"/>
                                <w:right w:val="none" w:sz="0" w:space="0" w:color="auto"/>
                              </w:divBdr>
                              <w:divsChild>
                                <w:div w:id="1917203851">
                                  <w:marLeft w:val="0"/>
                                  <w:marRight w:val="0"/>
                                  <w:marTop w:val="0"/>
                                  <w:marBottom w:val="0"/>
                                  <w:divBdr>
                                    <w:top w:val="none" w:sz="0" w:space="0" w:color="auto"/>
                                    <w:left w:val="none" w:sz="0" w:space="0" w:color="auto"/>
                                    <w:bottom w:val="none" w:sz="0" w:space="0" w:color="auto"/>
                                    <w:right w:val="none" w:sz="0" w:space="0" w:color="auto"/>
                                  </w:divBdr>
                                  <w:divsChild>
                                    <w:div w:id="1651398692">
                                      <w:marLeft w:val="0"/>
                                      <w:marRight w:val="0"/>
                                      <w:marTop w:val="0"/>
                                      <w:marBottom w:val="0"/>
                                      <w:divBdr>
                                        <w:top w:val="none" w:sz="0" w:space="0" w:color="auto"/>
                                        <w:left w:val="none" w:sz="0" w:space="0" w:color="auto"/>
                                        <w:bottom w:val="none" w:sz="0" w:space="0" w:color="auto"/>
                                        <w:right w:val="none" w:sz="0" w:space="0" w:color="auto"/>
                                      </w:divBdr>
                                      <w:divsChild>
                                        <w:div w:id="1429734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783736">
      <w:bodyDiv w:val="1"/>
      <w:marLeft w:val="0"/>
      <w:marRight w:val="0"/>
      <w:marTop w:val="0"/>
      <w:marBottom w:val="0"/>
      <w:divBdr>
        <w:top w:val="none" w:sz="0" w:space="0" w:color="auto"/>
        <w:left w:val="none" w:sz="0" w:space="0" w:color="auto"/>
        <w:bottom w:val="none" w:sz="0" w:space="0" w:color="auto"/>
        <w:right w:val="none" w:sz="0" w:space="0" w:color="auto"/>
      </w:divBdr>
    </w:div>
    <w:div w:id="2114978837">
      <w:bodyDiv w:val="1"/>
      <w:marLeft w:val="0"/>
      <w:marRight w:val="0"/>
      <w:marTop w:val="0"/>
      <w:marBottom w:val="0"/>
      <w:divBdr>
        <w:top w:val="none" w:sz="0" w:space="0" w:color="auto"/>
        <w:left w:val="none" w:sz="0" w:space="0" w:color="auto"/>
        <w:bottom w:val="none" w:sz="0" w:space="0" w:color="auto"/>
        <w:right w:val="none" w:sz="0" w:space="0" w:color="auto"/>
      </w:divBdr>
    </w:div>
    <w:div w:id="2133864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ommissioning@coordinare.org.a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1a12c7b-434a-4dc0-8d3c-0abd11eb2aba">COMM-941029764-2059</_dlc_DocId>
    <_dlc_DocIdUrl xmlns="41a12c7b-434a-4dc0-8d3c-0abd11eb2aba">
      <Url>https://coordinareau.sharepoint.com/sites/comm/_layouts/15/DocIdRedir.aspx?ID=COMM-941029764-2059</Url>
      <Description>COMM-941029764-2059</Description>
    </_dlc_DocIdUrl>
    <_dlc_DocIdPersistId xmlns="41a12c7b-434a-4dc0-8d3c-0abd11eb2aba" xsi:nil="true"/>
    <lcf76f155ced4ddcb4097134ff3c332f xmlns="24ac1516-fcf9-40ce-b6bc-aca6f716c972">
      <Terms xmlns="http://schemas.microsoft.com/office/infopath/2007/PartnerControls"/>
    </lcf76f155ced4ddcb4097134ff3c332f>
    <TaxCatchAll xmlns="41a12c7b-434a-4dc0-8d3c-0abd11eb2ab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E9C3BEF04E8748A8447F278F9E91BC" ma:contentTypeVersion="13" ma:contentTypeDescription="Create a new document." ma:contentTypeScope="" ma:versionID="abaecbaf88cde469ef7989e2951aa842">
  <xsd:schema xmlns:xsd="http://www.w3.org/2001/XMLSchema" xmlns:xs="http://www.w3.org/2001/XMLSchema" xmlns:p="http://schemas.microsoft.com/office/2006/metadata/properties" xmlns:ns2="41a12c7b-434a-4dc0-8d3c-0abd11eb2aba" xmlns:ns3="24ac1516-fcf9-40ce-b6bc-aca6f716c972" targetNamespace="http://schemas.microsoft.com/office/2006/metadata/properties" ma:root="true" ma:fieldsID="10dc821f6edbad9531f98600afb949dc" ns2:_="" ns3:_="">
    <xsd:import namespace="41a12c7b-434a-4dc0-8d3c-0abd11eb2aba"/>
    <xsd:import namespace="24ac1516-fcf9-40ce-b6bc-aca6f716c9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534489-a21a-4ac9-a800-701689c5af5c}" ma:internalName="TaxCatchAll" ma:showField="CatchAllData" ma:web="41a12c7b-434a-4dc0-8d3c-0abd11eb2a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c1516-fcf9-40ce-b6bc-aca6f716c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b444fa-43f8-4827-af8e-a09e89e601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A48A8-A057-4387-A98D-98B6E2A2B267}">
  <ds:schemaRefs>
    <ds:schemaRef ds:uri="http://schemas.microsoft.com/sharepoint/events"/>
  </ds:schemaRefs>
</ds:datastoreItem>
</file>

<file path=customXml/itemProps2.xml><?xml version="1.0" encoding="utf-8"?>
<ds:datastoreItem xmlns:ds="http://schemas.openxmlformats.org/officeDocument/2006/customXml" ds:itemID="{DE080890-AEA8-4F85-A61B-BE65307F763C}">
  <ds:schemaRefs>
    <ds:schemaRef ds:uri="http://schemas.microsoft.com/sharepoint/v3/contenttype/forms"/>
  </ds:schemaRefs>
</ds:datastoreItem>
</file>

<file path=customXml/itemProps3.xml><?xml version="1.0" encoding="utf-8"?>
<ds:datastoreItem xmlns:ds="http://schemas.openxmlformats.org/officeDocument/2006/customXml" ds:itemID="{C8F40053-6790-44AB-ABFE-8B77B52592E8}">
  <ds:schemaRefs>
    <ds:schemaRef ds:uri="http://schemas.openxmlformats.org/officeDocument/2006/bibliography"/>
  </ds:schemaRefs>
</ds:datastoreItem>
</file>

<file path=customXml/itemProps4.xml><?xml version="1.0" encoding="utf-8"?>
<ds:datastoreItem xmlns:ds="http://schemas.openxmlformats.org/officeDocument/2006/customXml" ds:itemID="{0213453E-2F3F-496D-ACDB-58C18BEFD6C0}">
  <ds:schemaRefs>
    <ds:schemaRef ds:uri="http://schemas.microsoft.com/office/2006/metadata/properties"/>
    <ds:schemaRef ds:uri="http://schemas.microsoft.com/office/infopath/2007/PartnerControls"/>
    <ds:schemaRef ds:uri="41a12c7b-434a-4dc0-8d3c-0abd11eb2aba"/>
    <ds:schemaRef ds:uri="24ac1516-fcf9-40ce-b6bc-aca6f716c972"/>
  </ds:schemaRefs>
</ds:datastoreItem>
</file>

<file path=customXml/itemProps5.xml><?xml version="1.0" encoding="utf-8"?>
<ds:datastoreItem xmlns:ds="http://schemas.openxmlformats.org/officeDocument/2006/customXml" ds:itemID="{3D2AC61B-74F9-468A-B6BE-0945405B3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24ac1516-fcf9-40ce-b6bc-aca6f716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Branding and graphic design</dc:title>
  <dc:subject/>
  <dc:creator>Tracey Horne</dc:creator>
  <keywords/>
  <dc:description/>
  <lastModifiedBy>Breeze Zammit</lastModifiedBy>
  <revision>141</revision>
  <lastPrinted>2016-09-08T20:59:00.0000000Z</lastPrinted>
  <dcterms:created xsi:type="dcterms:W3CDTF">2018-06-15T22:06:00.0000000Z</dcterms:created>
  <dcterms:modified xsi:type="dcterms:W3CDTF">2025-01-13T02:29:18.5636169Z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0x010100A8E9C3BEF04E8748A8447F278F9E91BC</vt:lpwstr>
  </property>
  <property fmtid="{D5CDD505-2E9C-101B-9397-08002B2CF9AE}" pid="3" name="_dlc_policyId">
    <vt:lpwstr>0x010100E7496BD824339740AD3ADDBFDE37796302|-460695532</vt:lpwstr>
  </property>
  <property fmtid="{D5CDD505-2E9C-101B-9397-08002B2CF9AE}" pid="4" name="ItemRetentionFormula">
    <vt:lpwstr>&lt;formula id="Bluebox.eDMS.TJ.Retention.CompanyDocumentExpiration" /&gt;</vt:lpwstr>
  </property>
  <property fmtid="{D5CDD505-2E9C-101B-9397-08002B2CF9AE}" pid="5" name="_dlc_DocIdItemGuid">
    <vt:lpwstr>069ba212-4edc-4e6c-ba19-8c2c3b39164f</vt:lpwstr>
  </property>
  <property fmtid="{D5CDD505-2E9C-101B-9397-08002B2CF9AE}" pid="6" name="Team">
    <vt:lpwstr>4;#Engagement and Coordination|7877af80-dfb4-40f3-8b2d-30bfeb8c6c3e</vt:lpwstr>
  </property>
  <property fmtid="{D5CDD505-2E9C-101B-9397-08002B2CF9AE}" pid="7" name="DocumentType1">
    <vt:lpwstr/>
  </property>
  <property fmtid="{D5CDD505-2E9C-101B-9397-08002B2CF9AE}" pid="8" name="Function">
    <vt:lpwstr>6;#Communications|b6742620-11db-4369-aecd-646091db7635</vt:lpwstr>
  </property>
  <property fmtid="{D5CDD505-2E9C-101B-9397-08002B2CF9AE}" pid="9" name="Entity1">
    <vt:lpwstr>3;#Coordinare|8dd045ef-5eb5-4a6e-8dca-9843f1129861</vt:lpwstr>
  </property>
  <property fmtid="{D5CDD505-2E9C-101B-9397-08002B2CF9AE}" pid="10" name="DocumentStatus1">
    <vt:lpwstr>3;#Draft|1c8a4642-9974-4651-9f42-b7fef2083a03</vt:lpwstr>
  </property>
  <property fmtid="{D5CDD505-2E9C-101B-9397-08002B2CF9AE}" pid="11" name="Direction">
    <vt:lpwstr/>
  </property>
  <property fmtid="{D5CDD505-2E9C-101B-9397-08002B2CF9AE}" pid="12" name="Program Area">
    <vt:lpwstr/>
  </property>
  <property fmtid="{D5CDD505-2E9C-101B-9397-08002B2CF9AE}" pid="13" name="Provider">
    <vt:lpwstr/>
  </property>
  <property fmtid="{D5CDD505-2E9C-101B-9397-08002B2CF9AE}" pid="14" name="Approval Status">
    <vt:lpwstr>6;#Not Approved|3febefe4-b72b-46b5-a023-f9c4a7a5735a</vt:lpwstr>
  </property>
  <property fmtid="{D5CDD505-2E9C-101B-9397-08002B2CF9AE}" pid="15" name="URL">
    <vt:lpwstr/>
  </property>
  <property fmtid="{D5CDD505-2E9C-101B-9397-08002B2CF9AE}" pid="16" name="p3c310539ac546df9323bfbbdb4f5470">
    <vt:lpwstr>Template|829d8ba0-8a17-4b86-a188-4639046e8ee1</vt:lpwstr>
  </property>
  <property fmtid="{D5CDD505-2E9C-101B-9397-08002B2CF9AE}" pid="17" name="TaxCatchAll">
    <vt:lpwstr>6;#Not Approved|3febefe4-b72b-46b5-a023-f9c4a7a5735a;#45;#Template|829d8ba0-8a17-4b86-a188-4639046e8ee1;#35;#Final|b560a585-d1d6-4ad5-aa77-44a1cadc05e6</vt:lpwstr>
  </property>
  <property fmtid="{D5CDD505-2E9C-101B-9397-08002B2CF9AE}" pid="18" name="f42abb23ad5e4570bf7e7fe44b673e26">
    <vt:lpwstr>Not Approved|3febefe4-b72b-46b5-a023-f9c4a7a5735a</vt:lpwstr>
  </property>
  <property fmtid="{D5CDD505-2E9C-101B-9397-08002B2CF9AE}" pid="19" name="b6fbc88ef6a74df8b8cf4d9240d813ba">
    <vt:lpwstr>Final|b560a585-d1d6-4ad5-aa77-44a1cadc05e6</vt:lpwstr>
  </property>
  <property fmtid="{D5CDD505-2E9C-101B-9397-08002B2CF9AE}" pid="20" name="GrammarlyDocumentId">
    <vt:lpwstr>f75f3f8ce8f1c9b4ba22cdf2572b7dd5d3526ace53f15c03199deca7108e4930</vt:lpwstr>
  </property>
  <property fmtid="{D5CDD505-2E9C-101B-9397-08002B2CF9AE}" pid="21" name="MediaServiceImageTags">
    <vt:lpwstr/>
  </property>
</Properties>
</file>